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807"/>
        <w:gridCol w:w="814"/>
        <w:gridCol w:w="1108"/>
        <w:gridCol w:w="1525"/>
        <w:gridCol w:w="1587"/>
        <w:gridCol w:w="1685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Wspieranie tworzenia nowych podmiotów gospodarczych w tym przez osoby z grupy </w:t>
            </w:r>
            <w:proofErr w:type="spellStart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>defaworyzowanej</w:t>
            </w:r>
            <w:proofErr w:type="spellEnd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określonej w LSR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442A0C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>Liczba nowo utworzonych firm</w:t>
            </w:r>
            <w:r w:rsidR="00442A0C">
              <w:t xml:space="preserve"> w tym przez osoby z grupy </w:t>
            </w:r>
            <w:proofErr w:type="spellStart"/>
            <w:r w:rsidR="00442A0C">
              <w:t>defaworyzowanej</w:t>
            </w:r>
            <w:proofErr w:type="spellEnd"/>
            <w:r w:rsidR="00442A0C">
              <w:t xml:space="preserve"> określonej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012390" w:rsidP="00A60F44">
            <w:pPr>
              <w:jc w:val="center"/>
            </w:pPr>
            <w:r>
              <w:t>36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DE08EA" w:rsidP="00A60F44">
            <w:pPr>
              <w:jc w:val="center"/>
            </w:pPr>
            <w:r>
              <w:t>18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012390" w:rsidP="00A60F44">
            <w:pPr>
              <w:jc w:val="center"/>
            </w:pPr>
            <w:r>
              <w:t>11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DE08EA" w:rsidP="00A60F44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012390"/>
    <w:rsid w:val="002426B3"/>
    <w:rsid w:val="00442A0C"/>
    <w:rsid w:val="004F3CE9"/>
    <w:rsid w:val="00735087"/>
    <w:rsid w:val="00861CA4"/>
    <w:rsid w:val="00986F30"/>
    <w:rsid w:val="009E603F"/>
    <w:rsid w:val="00A60F44"/>
    <w:rsid w:val="00BA5CA0"/>
    <w:rsid w:val="00DE08EA"/>
    <w:rsid w:val="00E968C5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A95"/>
  <w15:docId w15:val="{55C7D2A9-0401-4EA6-ACBA-46391AF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3</cp:revision>
  <dcterms:created xsi:type="dcterms:W3CDTF">2021-12-02T11:16:00Z</dcterms:created>
  <dcterms:modified xsi:type="dcterms:W3CDTF">2021-12-02T11:48:00Z</dcterms:modified>
</cp:coreProperties>
</file>