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5" w:rsidRPr="00DD1DBB" w:rsidRDefault="00536675" w:rsidP="00536675">
      <w:pPr>
        <w:jc w:val="both"/>
        <w:rPr>
          <w:rFonts w:asciiTheme="minorHAnsi" w:hAnsiTheme="minorHAnsi"/>
          <w:b/>
          <w:sz w:val="20"/>
          <w:szCs w:val="20"/>
        </w:rPr>
      </w:pPr>
      <w:r w:rsidRPr="00DD1DBB">
        <w:rPr>
          <w:rFonts w:asciiTheme="minorHAnsi" w:hAnsiTheme="minorHAnsi"/>
          <w:b/>
          <w:sz w:val="20"/>
          <w:szCs w:val="20"/>
        </w:rPr>
        <w:t>Załącznik nr 2: Harmonogram planowanych  naborów wniosków o udzielenie wsparcia na wdrażanie operacji w ramach strategii rozwoju lokalnego kierowanego przez społeczność</w:t>
      </w:r>
    </w:p>
    <w:p w:rsidR="00813F28" w:rsidRDefault="00813F28"/>
    <w:tbl>
      <w:tblPr>
        <w:tblStyle w:val="Tabela-Siatka"/>
        <w:tblW w:w="9760" w:type="dxa"/>
        <w:tblLayout w:type="fixed"/>
        <w:tblLook w:val="04A0" w:firstRow="1" w:lastRow="0" w:firstColumn="1" w:lastColumn="0" w:noHBand="0" w:noVBand="1"/>
      </w:tblPr>
      <w:tblGrid>
        <w:gridCol w:w="843"/>
        <w:gridCol w:w="224"/>
        <w:gridCol w:w="1113"/>
        <w:gridCol w:w="821"/>
        <w:gridCol w:w="4195"/>
        <w:gridCol w:w="752"/>
        <w:gridCol w:w="811"/>
        <w:gridCol w:w="563"/>
        <w:gridCol w:w="438"/>
      </w:tblGrid>
      <w:tr w:rsidR="00646B11" w:rsidTr="00FD0175">
        <w:tc>
          <w:tcPr>
            <w:tcW w:w="843" w:type="dxa"/>
          </w:tcPr>
          <w:p w:rsidR="00646B11" w:rsidRPr="00DD1DBB" w:rsidRDefault="00646B11" w:rsidP="00DD1DB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17" w:type="dxa"/>
            <w:gridSpan w:val="8"/>
          </w:tcPr>
          <w:p w:rsidR="00646B11" w:rsidRPr="00DD1DBB" w:rsidRDefault="00646B11" w:rsidP="00DD1DB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D1DBB">
              <w:rPr>
                <w:rFonts w:asciiTheme="minorHAnsi" w:hAnsiTheme="minorHAnsi"/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646B11" w:rsidTr="00FD0175">
        <w:tc>
          <w:tcPr>
            <w:tcW w:w="1067" w:type="dxa"/>
            <w:gridSpan w:val="2"/>
            <w:vMerge w:val="restart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Rok naboru</w:t>
            </w:r>
          </w:p>
        </w:tc>
        <w:tc>
          <w:tcPr>
            <w:tcW w:w="1113" w:type="dxa"/>
            <w:vMerge w:val="restart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półrocze</w:t>
            </w:r>
          </w:p>
        </w:tc>
        <w:tc>
          <w:tcPr>
            <w:tcW w:w="821" w:type="dxa"/>
          </w:tcPr>
          <w:p w:rsidR="00646B11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59" w:type="dxa"/>
            <w:gridSpan w:val="5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undusz/zakres tematyczny/planowana alokacja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646B11" w:rsidTr="00FD0175">
        <w:tc>
          <w:tcPr>
            <w:tcW w:w="1067" w:type="dxa"/>
            <w:gridSpan w:val="2"/>
            <w:vMerge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16" w:type="dxa"/>
            <w:gridSpan w:val="2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EFRROW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2" w:type="dxa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EFS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3" w:type="dxa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8" w:type="dxa"/>
          </w:tcPr>
          <w:p w:rsidR="00646B11" w:rsidRPr="00536675" w:rsidRDefault="00646B11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EFMR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46B11" w:rsidTr="00FD0175">
        <w:tc>
          <w:tcPr>
            <w:tcW w:w="1067" w:type="dxa"/>
            <w:gridSpan w:val="2"/>
            <w:vMerge w:val="restart"/>
          </w:tcPr>
          <w:p w:rsidR="00646B11" w:rsidRPr="00536675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</w:p>
        </w:tc>
        <w:tc>
          <w:tcPr>
            <w:tcW w:w="1113" w:type="dxa"/>
          </w:tcPr>
          <w:p w:rsidR="00646B11" w:rsidRPr="00536675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Default="00646B11">
            <w:r>
              <w:t>-</w:t>
            </w:r>
          </w:p>
        </w:tc>
        <w:tc>
          <w:tcPr>
            <w:tcW w:w="752" w:type="dxa"/>
          </w:tcPr>
          <w:p w:rsidR="00646B11" w:rsidRDefault="00646B11"/>
        </w:tc>
        <w:tc>
          <w:tcPr>
            <w:tcW w:w="811" w:type="dxa"/>
          </w:tcPr>
          <w:p w:rsidR="00646B11" w:rsidRDefault="00646B11">
            <w:r>
              <w:t>-</w:t>
            </w:r>
          </w:p>
        </w:tc>
        <w:tc>
          <w:tcPr>
            <w:tcW w:w="563" w:type="dxa"/>
          </w:tcPr>
          <w:p w:rsidR="00646B11" w:rsidRDefault="00646B11">
            <w:r>
              <w:t>-</w:t>
            </w:r>
          </w:p>
        </w:tc>
        <w:tc>
          <w:tcPr>
            <w:tcW w:w="438" w:type="dxa"/>
          </w:tcPr>
          <w:p w:rsidR="00646B11" w:rsidRDefault="00646B11">
            <w: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/>
          </w:tcPr>
          <w:p w:rsidR="00646B11" w:rsidRPr="008B109E" w:rsidRDefault="00646B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8B109E" w:rsidRDefault="00646B11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1. Zagospodarowanie miejsc przestrzeni </w:t>
            </w:r>
            <w:r w:rsidR="00C222F8">
              <w:rPr>
                <w:sz w:val="18"/>
                <w:szCs w:val="18"/>
              </w:rPr>
              <w:t xml:space="preserve">publicznej </w:t>
            </w:r>
            <w:r>
              <w:rPr>
                <w:sz w:val="18"/>
                <w:szCs w:val="18"/>
              </w:rPr>
              <w:t>840841,48 zł.</w:t>
            </w:r>
            <w:r w:rsidR="00C222F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210.210,37</w:t>
            </w:r>
            <w:r w:rsidRPr="008B109E">
              <w:rPr>
                <w:sz w:val="18"/>
                <w:szCs w:val="18"/>
              </w:rPr>
              <w:t xml:space="preserve">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646B11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2. Utworzenie, przebudowa obiektów infrastruktury turystycznej</w:t>
            </w:r>
            <w:r>
              <w:rPr>
                <w:sz w:val="18"/>
                <w:szCs w:val="18"/>
              </w:rPr>
              <w:t xml:space="preserve"> 499 993,80 zł.</w:t>
            </w:r>
            <w:r w:rsidRPr="008B109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 xml:space="preserve">124 </w:t>
            </w:r>
            <w:r w:rsidRPr="008B109E">
              <w:rPr>
                <w:sz w:val="18"/>
                <w:szCs w:val="18"/>
              </w:rPr>
              <w:t xml:space="preserve">998,45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646B11" w:rsidP="00536675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 xml:space="preserve">3. Remont, konserwacja, renowacja zabytków / </w:t>
            </w:r>
            <w:r>
              <w:rPr>
                <w:sz w:val="18"/>
                <w:szCs w:val="18"/>
              </w:rPr>
              <w:t xml:space="preserve">298 863,75 zł./ </w:t>
            </w:r>
            <w:r w:rsidRPr="008B109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4715,90</w:t>
            </w:r>
            <w:r w:rsidRPr="008B109E">
              <w:rPr>
                <w:sz w:val="18"/>
                <w:szCs w:val="18"/>
              </w:rPr>
              <w:t xml:space="preserve">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646B11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4. </w:t>
            </w:r>
            <w:r w:rsidR="00FD0175" w:rsidRPr="00FD0175">
              <w:rPr>
                <w:sz w:val="18"/>
                <w:szCs w:val="18"/>
              </w:rPr>
              <w:t xml:space="preserve">Zakładanie działalności gospodarczej w tym przez osoby z grupy </w:t>
            </w:r>
            <w:proofErr w:type="spellStart"/>
            <w:r w:rsidR="00FD0175" w:rsidRPr="00FD0175">
              <w:rPr>
                <w:sz w:val="18"/>
                <w:szCs w:val="18"/>
              </w:rPr>
              <w:t>defowaryzowanej</w:t>
            </w:r>
            <w:proofErr w:type="spellEnd"/>
            <w:r w:rsidR="00FD0175">
              <w:rPr>
                <w:sz w:val="18"/>
                <w:szCs w:val="18"/>
              </w:rPr>
              <w:t xml:space="preserve"> 300 000 zł.</w:t>
            </w:r>
            <w:r w:rsidR="00FD0175" w:rsidRPr="00FD0175">
              <w:rPr>
                <w:sz w:val="18"/>
                <w:szCs w:val="18"/>
              </w:rPr>
              <w:t xml:space="preserve"> </w:t>
            </w:r>
            <w:r w:rsidR="00FD0175">
              <w:rPr>
                <w:sz w:val="18"/>
                <w:szCs w:val="18"/>
              </w:rPr>
              <w:t xml:space="preserve">/ </w:t>
            </w:r>
            <w:r w:rsidRPr="008B109E">
              <w:rPr>
                <w:sz w:val="18"/>
                <w:szCs w:val="18"/>
              </w:rPr>
              <w:t>7</w:t>
            </w:r>
            <w:r w:rsidR="00FD0175">
              <w:rPr>
                <w:sz w:val="18"/>
                <w:szCs w:val="18"/>
              </w:rPr>
              <w:t>5 0</w:t>
            </w:r>
            <w:r w:rsidRPr="008B109E">
              <w:rPr>
                <w:sz w:val="18"/>
                <w:szCs w:val="18"/>
              </w:rPr>
              <w:t xml:space="preserve">00,00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FD0175" w:rsidP="007655C2">
            <w:r>
              <w:rPr>
                <w:sz w:val="18"/>
                <w:szCs w:val="18"/>
              </w:rPr>
              <w:t>5</w:t>
            </w:r>
            <w:r w:rsidR="00646B11" w:rsidRPr="008B109E">
              <w:rPr>
                <w:sz w:val="18"/>
                <w:szCs w:val="18"/>
              </w:rPr>
              <w:t>. Rozwó</w:t>
            </w:r>
            <w:r w:rsidR="00646B11">
              <w:rPr>
                <w:sz w:val="18"/>
                <w:szCs w:val="18"/>
              </w:rPr>
              <w:t xml:space="preserve">j działalności gospodarczej </w:t>
            </w:r>
            <w:r w:rsidR="00C222F8">
              <w:rPr>
                <w:sz w:val="18"/>
                <w:szCs w:val="18"/>
              </w:rPr>
              <w:t>1 197 777 zł.</w:t>
            </w:r>
            <w:r w:rsidR="00646B11">
              <w:rPr>
                <w:sz w:val="18"/>
                <w:szCs w:val="18"/>
              </w:rPr>
              <w:t>/ 299.444,25</w:t>
            </w:r>
            <w:r w:rsidR="00646B11" w:rsidRPr="008B109E">
              <w:rPr>
                <w:sz w:val="18"/>
                <w:szCs w:val="18"/>
              </w:rPr>
              <w:t xml:space="preserve"> Euro - </w:t>
            </w:r>
            <w:r w:rsidR="00646B11" w:rsidRPr="008B109E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752" w:type="dxa"/>
          </w:tcPr>
          <w:p w:rsidR="00646B11" w:rsidRPr="008B109E" w:rsidRDefault="00646B11"/>
        </w:tc>
        <w:tc>
          <w:tcPr>
            <w:tcW w:w="811" w:type="dxa"/>
          </w:tcPr>
          <w:p w:rsidR="00646B11" w:rsidRPr="008B109E" w:rsidRDefault="00646B11">
            <w:r w:rsidRPr="008B109E">
              <w:t>-</w:t>
            </w:r>
          </w:p>
        </w:tc>
        <w:tc>
          <w:tcPr>
            <w:tcW w:w="563" w:type="dxa"/>
          </w:tcPr>
          <w:p w:rsidR="00646B11" w:rsidRPr="008B109E" w:rsidRDefault="00646B11">
            <w:r w:rsidRPr="008B109E">
              <w:t>-</w:t>
            </w:r>
          </w:p>
        </w:tc>
        <w:tc>
          <w:tcPr>
            <w:tcW w:w="438" w:type="dxa"/>
          </w:tcPr>
          <w:p w:rsidR="00646B11" w:rsidRPr="008B109E" w:rsidRDefault="00646B11">
            <w:r w:rsidRPr="008B109E"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 w:val="restart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8B109E" w:rsidRDefault="00646B11" w:rsidP="000240DA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1. Zagospodarowanie miejsc przestrzeni publicznej </w:t>
            </w:r>
            <w:r w:rsidR="00C53733">
              <w:rPr>
                <w:sz w:val="18"/>
                <w:szCs w:val="18"/>
              </w:rPr>
              <w:t>97 402,58 zł./ 24.350,65</w:t>
            </w:r>
            <w:r w:rsidRPr="008B109E">
              <w:rPr>
                <w:sz w:val="18"/>
                <w:szCs w:val="18"/>
              </w:rPr>
              <w:t xml:space="preserve">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646B11" w:rsidP="000240DA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>2. Utworzenie, przebudowa obiektów infrastruktury turystycznej</w:t>
            </w:r>
            <w:r w:rsidR="00C53733">
              <w:rPr>
                <w:sz w:val="18"/>
                <w:szCs w:val="18"/>
              </w:rPr>
              <w:t xml:space="preserve"> 71 220,64 </w:t>
            </w:r>
            <w:r w:rsidR="00E800F1">
              <w:rPr>
                <w:sz w:val="18"/>
                <w:szCs w:val="18"/>
              </w:rPr>
              <w:t>zł.</w:t>
            </w:r>
            <w:r w:rsidRPr="008B109E">
              <w:rPr>
                <w:sz w:val="18"/>
                <w:szCs w:val="18"/>
              </w:rPr>
              <w:t xml:space="preserve"> / 17.805,16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646B11" w:rsidP="000240DA">
            <w:pPr>
              <w:rPr>
                <w:sz w:val="18"/>
                <w:szCs w:val="18"/>
              </w:rPr>
            </w:pPr>
            <w:r w:rsidRPr="005A516B">
              <w:rPr>
                <w:sz w:val="18"/>
                <w:szCs w:val="18"/>
              </w:rPr>
              <w:t xml:space="preserve">3. Zakładanie działalności gospodarczej </w:t>
            </w:r>
            <w:r w:rsidR="00C53733" w:rsidRPr="005A516B">
              <w:rPr>
                <w:sz w:val="18"/>
                <w:szCs w:val="18"/>
              </w:rPr>
              <w:t xml:space="preserve">w tym przez osoby z grupy </w:t>
            </w:r>
            <w:proofErr w:type="spellStart"/>
            <w:r w:rsidR="00C53733" w:rsidRPr="005A516B">
              <w:rPr>
                <w:sz w:val="18"/>
                <w:szCs w:val="18"/>
              </w:rPr>
              <w:t>defowaryzowanej</w:t>
            </w:r>
            <w:proofErr w:type="spellEnd"/>
            <w:r w:rsidR="00321FDE" w:rsidRPr="005A516B">
              <w:rPr>
                <w:sz w:val="18"/>
                <w:szCs w:val="18"/>
              </w:rPr>
              <w:t xml:space="preserve"> 225 000 zł.</w:t>
            </w:r>
            <w:r w:rsidRPr="005A516B">
              <w:rPr>
                <w:sz w:val="18"/>
                <w:szCs w:val="18"/>
              </w:rPr>
              <w:t xml:space="preserve">/ 56.250,00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/>
          </w:tcPr>
          <w:p w:rsidR="00646B11" w:rsidRPr="008B109E" w:rsidRDefault="00646B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8B109E" w:rsidRDefault="00196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Projekty grantowe 78 414 zł. / 19 603</w:t>
            </w:r>
            <w:r w:rsidR="00646B11" w:rsidRPr="008B109E">
              <w:rPr>
                <w:sz w:val="18"/>
                <w:szCs w:val="18"/>
              </w:rPr>
              <w:t xml:space="preserve">,50 Euro - </w:t>
            </w:r>
            <w:r w:rsidR="00646B11" w:rsidRPr="008B109E">
              <w:rPr>
                <w:sz w:val="18"/>
                <w:szCs w:val="18"/>
                <w:u w:val="single"/>
              </w:rPr>
              <w:t>GRANT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 w:val="restart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8B109E" w:rsidRDefault="00646B11" w:rsidP="0083671D">
            <w:pPr>
              <w:pStyle w:val="Akapitzlist"/>
              <w:tabs>
                <w:tab w:val="left" w:pos="175"/>
              </w:tabs>
              <w:ind w:left="33"/>
              <w:rPr>
                <w:b/>
                <w:sz w:val="18"/>
                <w:szCs w:val="18"/>
                <w:u w:val="single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8B109E" w:rsidRDefault="00646B11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>1.</w:t>
            </w:r>
            <w:r w:rsidRPr="008B109E">
              <w:rPr>
                <w:b/>
                <w:sz w:val="22"/>
                <w:szCs w:val="22"/>
              </w:rPr>
              <w:t xml:space="preserve"> </w:t>
            </w:r>
            <w:r w:rsidR="00196D0F" w:rsidRPr="00196D0F">
              <w:rPr>
                <w:sz w:val="18"/>
                <w:szCs w:val="18"/>
              </w:rPr>
              <w:t xml:space="preserve">Zakładanie działalności gospodarczej w tym przez osoby z grupy </w:t>
            </w:r>
            <w:proofErr w:type="spellStart"/>
            <w:r w:rsidR="00196D0F" w:rsidRPr="00196D0F">
              <w:rPr>
                <w:sz w:val="18"/>
                <w:szCs w:val="18"/>
              </w:rPr>
              <w:t>defowaryzowanej</w:t>
            </w:r>
            <w:proofErr w:type="spellEnd"/>
            <w:r w:rsidRPr="008B109E">
              <w:rPr>
                <w:sz w:val="18"/>
                <w:szCs w:val="18"/>
              </w:rPr>
              <w:t xml:space="preserve"> </w:t>
            </w:r>
            <w:r w:rsidR="00196D0F">
              <w:rPr>
                <w:sz w:val="18"/>
                <w:szCs w:val="18"/>
              </w:rPr>
              <w:t>1 200 000,00 zł</w:t>
            </w:r>
            <w:r w:rsidR="00FD0175">
              <w:rPr>
                <w:sz w:val="18"/>
                <w:szCs w:val="18"/>
              </w:rPr>
              <w:t xml:space="preserve">/ </w:t>
            </w:r>
            <w:r w:rsidR="00196D0F">
              <w:rPr>
                <w:sz w:val="18"/>
                <w:szCs w:val="18"/>
              </w:rPr>
              <w:t>300 000</w:t>
            </w:r>
            <w:r w:rsidRPr="008B109E">
              <w:rPr>
                <w:sz w:val="18"/>
                <w:szCs w:val="18"/>
              </w:rPr>
              <w:t xml:space="preserve">,00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646B11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 xml:space="preserve">2. Projekty grantowe </w:t>
            </w:r>
            <w:r w:rsidR="00196D0F">
              <w:rPr>
                <w:sz w:val="18"/>
                <w:szCs w:val="18"/>
              </w:rPr>
              <w:t>209 377,00 zł.</w:t>
            </w:r>
            <w:r w:rsidRPr="008B109E">
              <w:rPr>
                <w:sz w:val="18"/>
                <w:szCs w:val="18"/>
              </w:rPr>
              <w:t>/ 5</w:t>
            </w:r>
            <w:r w:rsidR="00196D0F">
              <w:rPr>
                <w:sz w:val="18"/>
                <w:szCs w:val="18"/>
              </w:rPr>
              <w:t>2.344,25</w:t>
            </w:r>
            <w:r w:rsidRPr="008B109E">
              <w:rPr>
                <w:sz w:val="18"/>
                <w:szCs w:val="18"/>
              </w:rPr>
              <w:t xml:space="preserve"> Euro –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646B11" w:rsidRPr="008B109E" w:rsidRDefault="00646B11" w:rsidP="007735BD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>3. Utworzenie, przebudowa obiektów inf</w:t>
            </w:r>
            <w:r w:rsidR="00EC2866">
              <w:rPr>
                <w:sz w:val="18"/>
                <w:szCs w:val="18"/>
              </w:rPr>
              <w:t>rastruktury turystycznej  108 475 zł.</w:t>
            </w:r>
            <w:r w:rsidR="00FD0175">
              <w:rPr>
                <w:sz w:val="18"/>
                <w:szCs w:val="18"/>
              </w:rPr>
              <w:t xml:space="preserve">/ 27 </w:t>
            </w:r>
            <w:r w:rsidR="00EC2866">
              <w:rPr>
                <w:sz w:val="18"/>
                <w:szCs w:val="18"/>
              </w:rPr>
              <w:t>118,75</w:t>
            </w:r>
            <w:r w:rsidRPr="008B109E">
              <w:rPr>
                <w:sz w:val="18"/>
                <w:szCs w:val="18"/>
              </w:rPr>
              <w:t xml:space="preserve">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646B11" w:rsidRPr="008B109E" w:rsidRDefault="00646B11" w:rsidP="007655C2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4. Zagospodarowanie miejs</w:t>
            </w:r>
            <w:r>
              <w:rPr>
                <w:sz w:val="18"/>
                <w:szCs w:val="18"/>
              </w:rPr>
              <w:t>c przestrzeni publicznej</w:t>
            </w:r>
            <w:r w:rsidR="00EC2866">
              <w:rPr>
                <w:sz w:val="18"/>
                <w:szCs w:val="18"/>
              </w:rPr>
              <w:t xml:space="preserve"> 316 007 zł.</w:t>
            </w:r>
            <w:r>
              <w:rPr>
                <w:sz w:val="18"/>
                <w:szCs w:val="18"/>
              </w:rPr>
              <w:t xml:space="preserve"> / 79001,75</w:t>
            </w:r>
            <w:r w:rsidRPr="008B109E">
              <w:rPr>
                <w:sz w:val="18"/>
                <w:szCs w:val="18"/>
              </w:rPr>
              <w:t xml:space="preserve">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 w:val="restart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8B109E" w:rsidRDefault="00646B11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1. Zagospodarowanie miejsc przestrzeni publicznej</w:t>
            </w:r>
            <w:r w:rsidR="00366443">
              <w:rPr>
                <w:sz w:val="18"/>
                <w:szCs w:val="18"/>
              </w:rPr>
              <w:t xml:space="preserve">  299 085 zł.</w:t>
            </w:r>
            <w:r w:rsidRPr="008B109E">
              <w:rPr>
                <w:sz w:val="18"/>
                <w:szCs w:val="18"/>
              </w:rPr>
              <w:t xml:space="preserve"> / 7</w:t>
            </w:r>
            <w:r w:rsidR="00366443">
              <w:rPr>
                <w:sz w:val="18"/>
                <w:szCs w:val="18"/>
              </w:rPr>
              <w:t>4.771,25</w:t>
            </w:r>
            <w:r w:rsidRPr="008B109E">
              <w:rPr>
                <w:sz w:val="18"/>
                <w:szCs w:val="18"/>
              </w:rPr>
              <w:t xml:space="preserve">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646B11" w:rsidRPr="008B109E" w:rsidRDefault="00646B11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2. Utworzenie lub modernizacja tras turystycznych </w:t>
            </w:r>
            <w:r w:rsidR="008F7FF8">
              <w:rPr>
                <w:sz w:val="18"/>
                <w:szCs w:val="18"/>
              </w:rPr>
              <w:t>120 000 zł</w:t>
            </w:r>
            <w:r w:rsidRPr="008B109E">
              <w:rPr>
                <w:sz w:val="18"/>
                <w:szCs w:val="18"/>
              </w:rPr>
              <w:t xml:space="preserve">/ 30.000,00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646B11" w:rsidRPr="008B109E" w:rsidRDefault="00646B11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3. Utworzenie, przebudowanie obiektów infrastruktury turystycznej </w:t>
            </w:r>
            <w:r w:rsidR="008F7FF8">
              <w:rPr>
                <w:sz w:val="18"/>
                <w:szCs w:val="18"/>
              </w:rPr>
              <w:t>180 000</w:t>
            </w:r>
            <w:r w:rsidRPr="008B109E">
              <w:rPr>
                <w:sz w:val="18"/>
                <w:szCs w:val="18"/>
              </w:rPr>
              <w:t xml:space="preserve">/ 45.000,00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646B11" w:rsidRPr="008B109E" w:rsidRDefault="00595649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6B11" w:rsidRPr="008B109E">
              <w:rPr>
                <w:sz w:val="18"/>
                <w:szCs w:val="18"/>
              </w:rPr>
              <w:t>. Miejsca prezentacji produktów lokalnych</w:t>
            </w:r>
            <w:r w:rsidR="00366443">
              <w:rPr>
                <w:sz w:val="18"/>
                <w:szCs w:val="18"/>
              </w:rPr>
              <w:t xml:space="preserve"> i dziedzictwa historycznego 49 887 zł./ 12 471,75</w:t>
            </w:r>
            <w:r w:rsidR="00646B11" w:rsidRPr="008B109E">
              <w:rPr>
                <w:sz w:val="18"/>
                <w:szCs w:val="18"/>
              </w:rPr>
              <w:t xml:space="preserve"> Euro - </w:t>
            </w:r>
            <w:r w:rsidR="00646B11" w:rsidRPr="008B109E">
              <w:rPr>
                <w:sz w:val="18"/>
                <w:szCs w:val="18"/>
                <w:u w:val="single"/>
              </w:rPr>
              <w:t>GRANT</w:t>
            </w:r>
          </w:p>
          <w:p w:rsidR="00646B11" w:rsidRPr="00A057E8" w:rsidRDefault="00595649" w:rsidP="0036644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</w:t>
            </w:r>
            <w:r w:rsidR="00646B11" w:rsidRPr="008B109E">
              <w:rPr>
                <w:sz w:val="18"/>
                <w:szCs w:val="18"/>
              </w:rPr>
              <w:t>. Miejsca odtworzenia i rewitalizacj</w:t>
            </w:r>
            <w:r w:rsidR="00366443">
              <w:rPr>
                <w:sz w:val="18"/>
                <w:szCs w:val="18"/>
              </w:rPr>
              <w:t>i krajobrazu kulturowego wsi 149 192 zł./ 37298</w:t>
            </w:r>
            <w:r w:rsidR="00646B11" w:rsidRPr="008B109E">
              <w:rPr>
                <w:sz w:val="18"/>
                <w:szCs w:val="18"/>
              </w:rPr>
              <w:t xml:space="preserve">,00 Euro – </w:t>
            </w:r>
            <w:r w:rsidR="00646B11" w:rsidRPr="008B109E">
              <w:rPr>
                <w:sz w:val="18"/>
                <w:szCs w:val="18"/>
                <w:u w:val="single"/>
              </w:rPr>
              <w:t>GRANT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/>
          </w:tcPr>
          <w:p w:rsidR="00646B11" w:rsidRPr="008B109E" w:rsidRDefault="00646B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8B109E" w:rsidRDefault="005A516B" w:rsidP="00DF4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1</w:t>
            </w:r>
            <w:r w:rsidR="00646B11">
              <w:rPr>
                <w:sz w:val="18"/>
                <w:szCs w:val="18"/>
                <w:u w:val="single"/>
              </w:rPr>
              <w:t>.</w:t>
            </w:r>
            <w:r w:rsidR="00646B11">
              <w:t xml:space="preserve"> </w:t>
            </w:r>
            <w:r w:rsidR="00646B11" w:rsidRPr="00A057E8">
              <w:rPr>
                <w:sz w:val="18"/>
                <w:szCs w:val="18"/>
                <w:u w:val="single"/>
              </w:rPr>
              <w:t>Zagospodarowanie miejsc prz</w:t>
            </w:r>
            <w:r w:rsidR="00DF4CB4">
              <w:rPr>
                <w:sz w:val="18"/>
                <w:szCs w:val="18"/>
                <w:u w:val="single"/>
              </w:rPr>
              <w:t xml:space="preserve">estrzeni publicznej </w:t>
            </w:r>
            <w:r w:rsidR="00DF4CB4">
              <w:rPr>
                <w:sz w:val="18"/>
                <w:szCs w:val="18"/>
                <w:u w:val="single"/>
              </w:rPr>
              <w:t>315 748 zł.</w:t>
            </w:r>
            <w:r w:rsidR="00DF4CB4" w:rsidRPr="00A057E8">
              <w:rPr>
                <w:sz w:val="18"/>
                <w:szCs w:val="18"/>
                <w:u w:val="single"/>
              </w:rPr>
              <w:t xml:space="preserve"> </w:t>
            </w:r>
            <w:r w:rsidR="00DF4CB4">
              <w:rPr>
                <w:sz w:val="18"/>
                <w:szCs w:val="18"/>
                <w:u w:val="single"/>
              </w:rPr>
              <w:t xml:space="preserve">/ 78 937 </w:t>
            </w:r>
            <w:r w:rsidR="00646B11" w:rsidRPr="00A057E8">
              <w:rPr>
                <w:sz w:val="18"/>
                <w:szCs w:val="18"/>
                <w:u w:val="single"/>
              </w:rPr>
              <w:t>Euro</w:t>
            </w:r>
            <w:r w:rsidR="00DF4CB4">
              <w:rPr>
                <w:sz w:val="18"/>
                <w:szCs w:val="18"/>
                <w:u w:val="single"/>
              </w:rPr>
              <w:t xml:space="preserve"> </w:t>
            </w:r>
            <w:r w:rsidR="008F7FF8">
              <w:rPr>
                <w:sz w:val="18"/>
                <w:szCs w:val="18"/>
                <w:u w:val="single"/>
              </w:rPr>
              <w:t xml:space="preserve"> </w:t>
            </w:r>
            <w:r w:rsidR="00646B11" w:rsidRPr="00A057E8">
              <w:rPr>
                <w:sz w:val="18"/>
                <w:szCs w:val="18"/>
                <w:u w:val="single"/>
              </w:rPr>
              <w:t>- KONKURS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 w:val="restart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016" w:type="dxa"/>
            <w:gridSpan w:val="2"/>
          </w:tcPr>
          <w:p w:rsidR="00595649" w:rsidRPr="00595649" w:rsidRDefault="00595649" w:rsidP="00595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95649">
              <w:rPr>
                <w:sz w:val="18"/>
                <w:szCs w:val="18"/>
              </w:rPr>
              <w:t>. Wyeksponowanie atra</w:t>
            </w:r>
            <w:r w:rsidR="00E800F1">
              <w:rPr>
                <w:sz w:val="18"/>
                <w:szCs w:val="18"/>
              </w:rPr>
              <w:t>kcji turystycznych (obiektów) 100 000 zł/</w:t>
            </w:r>
            <w:r w:rsidRPr="00595649">
              <w:rPr>
                <w:sz w:val="18"/>
                <w:szCs w:val="18"/>
              </w:rPr>
              <w:t xml:space="preserve">25.000,00 Euro - </w:t>
            </w:r>
            <w:r w:rsidRPr="00595649">
              <w:rPr>
                <w:sz w:val="18"/>
                <w:szCs w:val="18"/>
                <w:u w:val="single"/>
              </w:rPr>
              <w:t>KONKURS</w:t>
            </w:r>
          </w:p>
          <w:p w:rsidR="00595649" w:rsidRPr="00595649" w:rsidRDefault="00595649" w:rsidP="00595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95649">
              <w:rPr>
                <w:sz w:val="18"/>
                <w:szCs w:val="18"/>
              </w:rPr>
              <w:t>. Rodzaje promocji</w:t>
            </w:r>
            <w:r w:rsidR="00E800F1">
              <w:rPr>
                <w:sz w:val="18"/>
                <w:szCs w:val="18"/>
              </w:rPr>
              <w:t xml:space="preserve"> 50 000 zł</w:t>
            </w:r>
            <w:r w:rsidRPr="00595649">
              <w:rPr>
                <w:sz w:val="18"/>
                <w:szCs w:val="18"/>
              </w:rPr>
              <w:t xml:space="preserve"> / 12.500,00 Euro -</w:t>
            </w:r>
            <w:r w:rsidRPr="00595649">
              <w:rPr>
                <w:sz w:val="18"/>
                <w:szCs w:val="18"/>
                <w:u w:val="single"/>
              </w:rPr>
              <w:t xml:space="preserve"> KONKURS</w:t>
            </w:r>
          </w:p>
          <w:p w:rsidR="00595649" w:rsidRPr="00595649" w:rsidRDefault="00595649" w:rsidP="00595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95649">
              <w:rPr>
                <w:sz w:val="18"/>
                <w:szCs w:val="18"/>
              </w:rPr>
              <w:t xml:space="preserve">. Remont, konserwacja, renowacja zabytków </w:t>
            </w:r>
            <w:r w:rsidR="00E800F1">
              <w:rPr>
                <w:sz w:val="18"/>
                <w:szCs w:val="18"/>
              </w:rPr>
              <w:t>100 000 zł.</w:t>
            </w:r>
            <w:r w:rsidRPr="00595649">
              <w:rPr>
                <w:sz w:val="18"/>
                <w:szCs w:val="18"/>
              </w:rPr>
              <w:t xml:space="preserve">/ 25.000,00 Euro - </w:t>
            </w:r>
            <w:r w:rsidRPr="00595649">
              <w:rPr>
                <w:sz w:val="18"/>
                <w:szCs w:val="18"/>
                <w:u w:val="single"/>
              </w:rPr>
              <w:t>KONKURS</w:t>
            </w:r>
          </w:p>
          <w:p w:rsidR="00646B11" w:rsidRDefault="00595649" w:rsidP="00DF4CB4">
            <w:pPr>
              <w:rPr>
                <w:sz w:val="18"/>
                <w:szCs w:val="18"/>
                <w:u w:val="single"/>
              </w:rPr>
            </w:pPr>
            <w:r w:rsidRPr="00595649">
              <w:rPr>
                <w:b/>
                <w:sz w:val="18"/>
                <w:szCs w:val="18"/>
              </w:rPr>
              <w:t>4.</w:t>
            </w:r>
            <w:r w:rsidRPr="00595649">
              <w:rPr>
                <w:sz w:val="18"/>
                <w:szCs w:val="18"/>
              </w:rPr>
              <w:t xml:space="preserve"> 1. Rozwój</w:t>
            </w:r>
            <w:r>
              <w:rPr>
                <w:sz w:val="18"/>
                <w:szCs w:val="18"/>
              </w:rPr>
              <w:t xml:space="preserve"> działalności gospodarczej </w:t>
            </w:r>
            <w:r w:rsidR="00DF4CB4">
              <w:rPr>
                <w:sz w:val="18"/>
                <w:szCs w:val="18"/>
              </w:rPr>
              <w:t>1</w:t>
            </w:r>
            <w:r w:rsidR="00592F1C">
              <w:rPr>
                <w:sz w:val="18"/>
                <w:szCs w:val="18"/>
              </w:rPr>
              <w:t> 091 792,00</w:t>
            </w:r>
            <w:r w:rsidR="00DF4CB4">
              <w:rPr>
                <w:sz w:val="18"/>
                <w:szCs w:val="18"/>
              </w:rPr>
              <w:t xml:space="preserve"> zł.</w:t>
            </w:r>
            <w:r w:rsidR="00DF4CB4" w:rsidRPr="008B109E">
              <w:rPr>
                <w:sz w:val="18"/>
                <w:szCs w:val="18"/>
              </w:rPr>
              <w:t xml:space="preserve"> </w:t>
            </w:r>
            <w:r w:rsidR="00592F1C">
              <w:rPr>
                <w:sz w:val="18"/>
                <w:szCs w:val="18"/>
              </w:rPr>
              <w:t>/ 272 948</w:t>
            </w:r>
            <w:r w:rsidRPr="008B109E">
              <w:rPr>
                <w:sz w:val="18"/>
                <w:szCs w:val="18"/>
              </w:rPr>
              <w:t xml:space="preserve"> Euro</w:t>
            </w:r>
            <w:r w:rsidR="00DF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8B109E">
              <w:rPr>
                <w:sz w:val="18"/>
                <w:szCs w:val="18"/>
              </w:rPr>
              <w:t xml:space="preserve">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  <w:bookmarkStart w:id="0" w:name="_GoBack"/>
            <w:bookmarkEnd w:id="0"/>
          </w:p>
          <w:p w:rsidR="00592F1C" w:rsidRPr="008B109E" w:rsidRDefault="00592F1C" w:rsidP="00592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B109E">
              <w:rPr>
                <w:sz w:val="18"/>
                <w:szCs w:val="18"/>
              </w:rPr>
              <w:t>. Miejsca prezentacji produktów lokalnych</w:t>
            </w:r>
            <w:r>
              <w:rPr>
                <w:sz w:val="18"/>
                <w:szCs w:val="18"/>
              </w:rPr>
              <w:t xml:space="preserve"> i dziedzictwa historycznego 50 113 zł./ 12 528,25</w:t>
            </w:r>
            <w:r w:rsidRPr="008B109E">
              <w:rPr>
                <w:sz w:val="18"/>
                <w:szCs w:val="18"/>
              </w:rPr>
              <w:t xml:space="preserve">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592F1C" w:rsidRPr="00595649" w:rsidRDefault="00592F1C" w:rsidP="00592F1C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</w:t>
            </w:r>
            <w:r w:rsidRPr="008B109E">
              <w:rPr>
                <w:sz w:val="18"/>
                <w:szCs w:val="18"/>
              </w:rPr>
              <w:t>. Miejsca odtworzenia i rewitalizacj</w:t>
            </w:r>
            <w:r>
              <w:rPr>
                <w:sz w:val="18"/>
                <w:szCs w:val="18"/>
              </w:rPr>
              <w:t>i krajobrazu kulturowego wsi 50 808 zł./ 12702</w:t>
            </w:r>
            <w:r w:rsidRPr="008B109E">
              <w:rPr>
                <w:sz w:val="18"/>
                <w:szCs w:val="18"/>
              </w:rPr>
              <w:t xml:space="preserve"> Euro –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/>
          </w:tcPr>
          <w:p w:rsidR="00646B11" w:rsidRPr="008B109E" w:rsidRDefault="00646B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8B109E" w:rsidRDefault="00592F1C" w:rsidP="005A51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 w:val="restart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646B11" w:rsidRPr="008B109E" w:rsidTr="00FD0175">
        <w:tc>
          <w:tcPr>
            <w:tcW w:w="1067" w:type="dxa"/>
            <w:gridSpan w:val="2"/>
            <w:vMerge/>
          </w:tcPr>
          <w:p w:rsidR="00646B11" w:rsidRPr="008B109E" w:rsidRDefault="00646B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3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438" w:type="dxa"/>
          </w:tcPr>
          <w:p w:rsidR="00646B11" w:rsidRPr="008B109E" w:rsidRDefault="00646B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</w:tbl>
    <w:p w:rsidR="00536675" w:rsidRPr="008B109E" w:rsidRDefault="00536675"/>
    <w:sectPr w:rsidR="00536675" w:rsidRPr="008B109E" w:rsidSect="00DD1DBB">
      <w:footerReference w:type="default" r:id="rId9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6B" w:rsidRDefault="005A516B" w:rsidP="00536675">
      <w:r>
        <w:separator/>
      </w:r>
    </w:p>
  </w:endnote>
  <w:endnote w:type="continuationSeparator" w:id="0">
    <w:p w:rsidR="005A516B" w:rsidRDefault="005A516B" w:rsidP="005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6B" w:rsidRDefault="005A516B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</w:p>
  <w:p w:rsidR="005A516B" w:rsidRDefault="005A516B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CB90" wp14:editId="553F23C9">
              <wp:simplePos x="0" y="0"/>
              <wp:positionH relativeFrom="column">
                <wp:posOffset>14605</wp:posOffset>
              </wp:positionH>
              <wp:positionV relativeFrom="paragraph">
                <wp:posOffset>56625</wp:posOffset>
              </wp:positionV>
              <wp:extent cx="2488758" cy="0"/>
              <wp:effectExtent l="0" t="0" r="2603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87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45pt" to="19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" strokecolor="#4579b8 [3044]"/>
          </w:pict>
        </mc:Fallback>
      </mc:AlternateContent>
    </w:r>
  </w:p>
  <w:p w:rsidR="005A516B" w:rsidRPr="005C5788" w:rsidRDefault="005A516B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footnoteRef/>
    </w:r>
    <w:r w:rsidRPr="005C5788">
      <w:rPr>
        <w:rFonts w:asciiTheme="minorHAnsi" w:hAnsiTheme="minorHAnsi"/>
        <w:sz w:val="18"/>
        <w:szCs w:val="18"/>
      </w:rPr>
      <w:t xml:space="preserve"> Dla każdego z funduszy, w ramach których w danym półroczu planowane jest ogłoszenie naboru, należy wskazać hasłowo zakres tematyczny oraz planowaną alokację każdego z naborów.</w:t>
    </w:r>
  </w:p>
  <w:p w:rsidR="005A516B" w:rsidRPr="005C5788" w:rsidRDefault="005A516B" w:rsidP="00536675">
    <w:pPr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t>2</w:t>
    </w:r>
    <w:r w:rsidRPr="005C5788">
      <w:rPr>
        <w:rFonts w:asciiTheme="minorHAnsi" w:hAnsiTheme="minorHAnsi"/>
        <w:sz w:val="18"/>
        <w:szCs w:val="18"/>
      </w:rPr>
      <w:t xml:space="preserve"> Jeśli dotyczy.</w:t>
    </w:r>
  </w:p>
  <w:p w:rsidR="005A516B" w:rsidRDefault="005A516B">
    <w:pPr>
      <w:pStyle w:val="Stopka"/>
    </w:pPr>
  </w:p>
  <w:p w:rsidR="005A516B" w:rsidRDefault="005A5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6B" w:rsidRDefault="005A516B" w:rsidP="00536675">
      <w:r>
        <w:separator/>
      </w:r>
    </w:p>
  </w:footnote>
  <w:footnote w:type="continuationSeparator" w:id="0">
    <w:p w:rsidR="005A516B" w:rsidRDefault="005A516B" w:rsidP="0053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4CF1"/>
    <w:multiLevelType w:val="hybridMultilevel"/>
    <w:tmpl w:val="817A8FD2"/>
    <w:lvl w:ilvl="0" w:tplc="D3B09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0"/>
    <w:rsid w:val="000240DA"/>
    <w:rsid w:val="00030C24"/>
    <w:rsid w:val="000B3AAB"/>
    <w:rsid w:val="000C356A"/>
    <w:rsid w:val="00142F76"/>
    <w:rsid w:val="0015713B"/>
    <w:rsid w:val="00164E2B"/>
    <w:rsid w:val="00196D0F"/>
    <w:rsid w:val="001977F7"/>
    <w:rsid w:val="001A57F4"/>
    <w:rsid w:val="00252EAB"/>
    <w:rsid w:val="002B4FD5"/>
    <w:rsid w:val="00321FDE"/>
    <w:rsid w:val="003235E0"/>
    <w:rsid w:val="00363BA2"/>
    <w:rsid w:val="00366443"/>
    <w:rsid w:val="003B467F"/>
    <w:rsid w:val="004505BC"/>
    <w:rsid w:val="00512483"/>
    <w:rsid w:val="00536675"/>
    <w:rsid w:val="00592F1C"/>
    <w:rsid w:val="00595649"/>
    <w:rsid w:val="005A516B"/>
    <w:rsid w:val="006272C4"/>
    <w:rsid w:val="00646B11"/>
    <w:rsid w:val="006563F2"/>
    <w:rsid w:val="006B4A34"/>
    <w:rsid w:val="007655C2"/>
    <w:rsid w:val="007735BD"/>
    <w:rsid w:val="007803D9"/>
    <w:rsid w:val="007B2626"/>
    <w:rsid w:val="00813F28"/>
    <w:rsid w:val="0083671D"/>
    <w:rsid w:val="00847F60"/>
    <w:rsid w:val="00870647"/>
    <w:rsid w:val="008B109E"/>
    <w:rsid w:val="008F0CEA"/>
    <w:rsid w:val="008F7FF8"/>
    <w:rsid w:val="009163AD"/>
    <w:rsid w:val="00926EC7"/>
    <w:rsid w:val="0097026C"/>
    <w:rsid w:val="009A0FF4"/>
    <w:rsid w:val="009E017F"/>
    <w:rsid w:val="00A057E8"/>
    <w:rsid w:val="00A4726B"/>
    <w:rsid w:val="00B00DE2"/>
    <w:rsid w:val="00B24FE4"/>
    <w:rsid w:val="00C222F8"/>
    <w:rsid w:val="00C53733"/>
    <w:rsid w:val="00DD1DBB"/>
    <w:rsid w:val="00DF4CB4"/>
    <w:rsid w:val="00E06F50"/>
    <w:rsid w:val="00E800F1"/>
    <w:rsid w:val="00EC2866"/>
    <w:rsid w:val="00F7150F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DE49-0F70-46CC-B84B-9D602D15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Pracownik1</cp:lastModifiedBy>
  <cp:revision>21</cp:revision>
  <cp:lastPrinted>2020-01-03T10:35:00Z</cp:lastPrinted>
  <dcterms:created xsi:type="dcterms:W3CDTF">2018-05-09T10:01:00Z</dcterms:created>
  <dcterms:modified xsi:type="dcterms:W3CDTF">2020-01-03T12:04:00Z</dcterms:modified>
</cp:coreProperties>
</file>