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DD" w:rsidRDefault="00333DDD" w:rsidP="008D4950">
      <w:pPr>
        <w:jc w:val="both"/>
        <w:rPr>
          <w:rFonts w:ascii="Calibri" w:hAnsi="Calibri" w:cs="Calibri"/>
          <w:b/>
          <w:lang w:eastAsia="pl-PL"/>
        </w:rPr>
      </w:pPr>
      <w:bookmarkStart w:id="0" w:name="_GoBack"/>
      <w:bookmarkEnd w:id="0"/>
      <w:r>
        <w:t xml:space="preserve">Załącznik nr </w:t>
      </w:r>
      <w:r w:rsidR="008D4950">
        <w:t>6 do Umowy Ramowej</w:t>
      </w:r>
    </w:p>
    <w:p w:rsidR="00333DDD" w:rsidRPr="000335D0" w:rsidRDefault="00333DDD" w:rsidP="000335D0">
      <w:pPr>
        <w:pStyle w:val="Akapitzlist"/>
        <w:numPr>
          <w:ilvl w:val="0"/>
          <w:numId w:val="22"/>
        </w:numPr>
        <w:jc w:val="both"/>
        <w:outlineLvl w:val="0"/>
        <w:rPr>
          <w:rFonts w:ascii="Calibri" w:hAnsi="Calibri" w:cs="Calibri"/>
          <w:b/>
          <w:sz w:val="24"/>
          <w:szCs w:val="24"/>
          <w:u w:val="single"/>
          <w:lang w:eastAsia="pl-PL"/>
        </w:rPr>
      </w:pPr>
      <w:r w:rsidRPr="000335D0">
        <w:rPr>
          <w:rFonts w:ascii="Calibri" w:hAnsi="Calibri" w:cs="Calibri"/>
          <w:b/>
          <w:sz w:val="24"/>
          <w:szCs w:val="24"/>
          <w:u w:val="single"/>
          <w:lang w:eastAsia="pl-PL"/>
        </w:rPr>
        <w:t xml:space="preserve">Nazwa stanowiska pracy: Prezes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Prezes jako prowadzący biuro jest odpowiedzialny za prawidłowe zarządzanie sprawami Stowarzyszenia - w ramach posiadanych uprawnień i kompetencji, nie zastrzeżonych do kompetencji innych organów Stowarzyszenia. </w:t>
      </w:r>
    </w:p>
    <w:p w:rsidR="000234E9" w:rsidRDefault="000234E9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</w:p>
    <w:p w:rsidR="000234E9" w:rsidRPr="000234E9" w:rsidRDefault="000234E9" w:rsidP="000234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0234E9">
        <w:rPr>
          <w:rFonts w:eastAsia="Calibri"/>
          <w:b/>
          <w:color w:val="000000"/>
        </w:rPr>
        <w:t xml:space="preserve">ZAKRES OBOWIĄZKÓW OGÓLNYCH: </w:t>
      </w:r>
      <w:r w:rsidRPr="000234E9">
        <w:rPr>
          <w:rFonts w:eastAsia="Calibri"/>
          <w:color w:val="000000"/>
        </w:rPr>
        <w:t>Wykonywanie działań i zadań wynikających z realizacji  Programu Rozwoju Obszarów Wiejskich na lata 2014 – 2020</w:t>
      </w:r>
    </w:p>
    <w:p w:rsidR="000234E9" w:rsidRPr="000234E9" w:rsidRDefault="000234E9" w:rsidP="000234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i/>
          <w:color w:val="000000"/>
        </w:rPr>
      </w:pPr>
    </w:p>
    <w:p w:rsidR="00FB57F7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u w:val="single"/>
        </w:rPr>
      </w:pPr>
      <w:r w:rsidRPr="00466D87">
        <w:rPr>
          <w:rFonts w:eastAsia="Calibri"/>
          <w:b/>
          <w:color w:val="000000"/>
          <w:u w:val="single"/>
        </w:rPr>
        <w:t xml:space="preserve">Zakres zadań i czynności dla ich prawidłowej realizacji na stanowisku  Prezesa: </w:t>
      </w:r>
    </w:p>
    <w:p w:rsidR="00FB57F7" w:rsidRDefault="00FB57F7" w:rsidP="00FB57F7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15AB4">
        <w:rPr>
          <w:rFonts w:ascii="Calibri" w:hAnsi="Calibri" w:cs="Calibri"/>
          <w:sz w:val="22"/>
          <w:szCs w:val="22"/>
        </w:rPr>
        <w:t xml:space="preserve">Reprezentowanie Stowarzyszenia w granicach umocowania Regulaminu Pracy Biura, w tym współpraca z przedstawicielami mediów; </w:t>
      </w:r>
    </w:p>
    <w:p w:rsidR="00FB57F7" w:rsidRDefault="00FB57F7" w:rsidP="00FB57F7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Współpraca z Zarządem, Radą i Komisją Rewizyjną w ramach realizacji LSR poprzez: </w:t>
      </w:r>
    </w:p>
    <w:p w:rsidR="00FB57F7" w:rsidRDefault="00FB57F7" w:rsidP="00FB57F7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wykonywanie podejmowanych przez Zarząd i Radę uchwał oraz reagowania na zalecenia Komisji Rewizyjnej, </w:t>
      </w:r>
    </w:p>
    <w:p w:rsidR="00FB57F7" w:rsidRDefault="00FB57F7" w:rsidP="00FB57F7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koordynację pracy Rady w ramach jej działań decyzyjnych, </w:t>
      </w:r>
    </w:p>
    <w:p w:rsidR="00FB57F7" w:rsidRDefault="00FB57F7" w:rsidP="00FB57F7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nadzór nad sporządzanymi sprawozdaniami i informacjami dla Zarządu i Komisji Rewizyjnej, </w:t>
      </w:r>
    </w:p>
    <w:p w:rsidR="00FB57F7" w:rsidRPr="00EC01A0" w:rsidRDefault="00FB57F7" w:rsidP="00FB57F7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nadzór nad prawidłowym zarządzaniem projektami w ramach wdrażania LSR oraz opracowywaniem i realizacją projektów współpracy. </w:t>
      </w:r>
    </w:p>
    <w:p w:rsidR="00FB57F7" w:rsidRPr="00FB57F7" w:rsidRDefault="00FB57F7" w:rsidP="00FB57F7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15AB4">
        <w:rPr>
          <w:rFonts w:ascii="Calibri" w:hAnsi="Calibri" w:cs="Calibri"/>
          <w:sz w:val="22"/>
          <w:szCs w:val="22"/>
        </w:rPr>
        <w:t xml:space="preserve">Nadzór nad pracownikami Biura: planowanie, organizowanie oraz koordynowanie ich pracy; </w:t>
      </w:r>
    </w:p>
    <w:p w:rsidR="00FB57F7" w:rsidRPr="00EC01A0" w:rsidRDefault="00FB57F7" w:rsidP="00FB57F7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Prowadzenie procesu naboru kandydatów do zatrudnienia na wolne stanowiska pracy oraz zawieranie umów o pracę zgodnie z </w:t>
      </w:r>
      <w:r w:rsidRPr="00EC01A0">
        <w:rPr>
          <w:rFonts w:ascii="Calibri" w:hAnsi="Calibri" w:cs="Calibri"/>
          <w:color w:val="auto"/>
          <w:sz w:val="22"/>
          <w:szCs w:val="22"/>
        </w:rPr>
        <w:t xml:space="preserve">Regulaminem Naboru Pracowników </w:t>
      </w:r>
      <w:r w:rsidRPr="00EC01A0">
        <w:rPr>
          <w:rFonts w:ascii="Calibri" w:hAnsi="Calibri" w:cs="Calibri"/>
          <w:sz w:val="22"/>
          <w:szCs w:val="22"/>
        </w:rPr>
        <w:t xml:space="preserve">w ramach opisanych stanowisk; </w:t>
      </w:r>
    </w:p>
    <w:p w:rsidR="00FB57F7" w:rsidRPr="009E65BE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doradztwa;</w:t>
      </w:r>
    </w:p>
    <w:p w:rsidR="00FB57F7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AB700D">
        <w:rPr>
          <w:rFonts w:ascii="Calibri" w:hAnsi="Calibri" w:cs="Calibri"/>
        </w:rPr>
        <w:t>Nadzór nad bezpłatnym doradztwem dla potencjalnych beneficjentów programów realizowanych w ramach wdrażania LSR; kontrola ilości, jakości i efektywności udzielanego doradztwa</w:t>
      </w:r>
      <w:r>
        <w:rPr>
          <w:rFonts w:ascii="Calibri" w:hAnsi="Calibri" w:cs="Calibri"/>
        </w:rPr>
        <w:t>;</w:t>
      </w:r>
    </w:p>
    <w:p w:rsidR="00FB57F7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5419E0">
        <w:rPr>
          <w:rFonts w:ascii="Calibri" w:hAnsi="Calibri" w:cs="Calibri"/>
        </w:rPr>
        <w:t>Nadzór nad obsługą wpływających wniosków, procedurami ich oceny, przedstawieniem ich do refundacji, monitoringiem, realizacją oraz ewentualną kontrolą;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  <w:tab w:val="num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Nadzór i przeprowadzenie weryfikacji wstępnej wniosków o przyznanie pomocy oraz oceny formalnej złożonych wniosków grantowych. Przedstawienie wyników tej weryfikacji na posiedzeniu Rady dot. naboru.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Nadzór nad prawidłowością końcowych rozliczeń zrealizowanych umów o dofinansowanie;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Merytoryczny nadzór nad przygotowywaniem, udostępnianiem i gromadzeniem dokumentów, w tym protokołów oraz materiałów na obrady Walnego Zebrania Członków, Zarządu oraz Rady Stowarzyszenia;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Projektowanie, wdrażanie oraz ocena funkcjonalności systemów, w tym informatycznych: naboru, oceny operacji, okresowych ocen, szkoleń oraz adaptacji zatrudnionych pracowników;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>Nadzór nad prawidłowością wdrażania LSR, w tym jej monitorowanie i ewaluację;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Kształtowanie polityki wynagrodzeń;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>Kształtowanie polityki szkoleniowej;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Koordynowanie działań informacyjno-promocyjnych związanych z obszarem LGD;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Sporządzanie odpisów uchwał Walnego Zebrania Członków, Zarządu oraz Rady i wydawanie ich uprawnionym organom;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>Właściwe gospodarowanie powierzonym mieniem, zapewnienie warunków skutecznego i ekonomicznego funkcjonowania biura;</w:t>
      </w:r>
    </w:p>
    <w:p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u w:val="single"/>
        </w:rPr>
      </w:pPr>
      <w:r w:rsidRPr="00127C9C">
        <w:t xml:space="preserve"> </w:t>
      </w:r>
      <w:r w:rsidRPr="00127C9C">
        <w:rPr>
          <w:rFonts w:eastAsia="Calibri"/>
          <w:b/>
          <w:u w:val="single"/>
        </w:rPr>
        <w:t xml:space="preserve">Prezes, jako prowadzący biuro zobowiązany jest: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zaznajomić pracowników podejmujących pracę z zakresem obowiązków, sposobem wykonywania pracy na wyznaczonym stanowisku pracy oraz podstawowymi uprawnieniami pracowniczymi zgodnie z opisem stanowisk;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organizować pracę w sposób zapewniający pełne wykorzystanie czasu pracy;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zapewnić bezpieczne i higieniczne warunki pracy;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lastRenderedPageBreak/>
        <w:t xml:space="preserve">przyjąć i stosować obiektywne i sprawiedliwe kryteria oceny pracowników;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umożliwiać pracownikom podnoszenie kwalifikacji zawodowych;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zapoznać pracownika z treścią regulaminu pracy przed rozpoczęciem przez niego pracy. </w:t>
      </w:r>
    </w:p>
    <w:p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127C9C" w:rsidRDefault="001B3A70" w:rsidP="001B3A70">
      <w:pPr>
        <w:spacing w:after="0" w:line="240" w:lineRule="auto"/>
        <w:jc w:val="both"/>
        <w:rPr>
          <w:b/>
          <w:u w:val="single"/>
        </w:rPr>
      </w:pPr>
      <w:r w:rsidRPr="00127C9C">
        <w:rPr>
          <w:b/>
          <w:u w:val="single"/>
        </w:rPr>
        <w:t>Prezes, jako prowadzący Biuro, jest upoważniony do: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Opracowania Regulaminu Pracy Biura Stowarzyszenia;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Wnoszenia projektów zmian w statucie i regulaminach organizacyjnych Stowarzyszenia;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Kierowania i nadzoru nad pracą biura, określenia zakresów obowiązków podległych pracowników, zasad współpracy oraz kontaktów wewnętrznych i zewnętrznych;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Zawierania umów o pracę, umów zleceń i o dzieło;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>Współpracy z przedstawicielami środków masowego przekazu oraz informowania ich o działaniach i zamierzeniach Stowarzyszenia;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Planowania, koordynacji oraz kontroli pracy biura, obejmującej: </w:t>
      </w:r>
    </w:p>
    <w:p w:rsidR="00FB57F7" w:rsidRPr="00127C9C" w:rsidRDefault="00FB57F7" w:rsidP="00FB57F7">
      <w:pPr>
        <w:pStyle w:val="Default"/>
        <w:numPr>
          <w:ilvl w:val="0"/>
          <w:numId w:val="20"/>
        </w:numPr>
        <w:ind w:left="426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>planowanie realizacji przedsięwzięć/zadań,</w:t>
      </w:r>
    </w:p>
    <w:p w:rsidR="00FB57F7" w:rsidRPr="00127C9C" w:rsidRDefault="00FB57F7" w:rsidP="00FB57F7">
      <w:pPr>
        <w:pStyle w:val="Default"/>
        <w:numPr>
          <w:ilvl w:val="0"/>
          <w:numId w:val="20"/>
        </w:numPr>
        <w:ind w:left="426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 planowanie płatności i harmonogramu realizacji przedsięwzięć/zadań do zatwierdzenia przez Zarząd;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Opiniowania, zatwierdzania i podpisywania dokumentów w ramach realizowanych zadań;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Podpisywania bieżącej korespondencji;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Nadzoru nad przygotowywaniem i gromadzeniem materiałów dotyczących działalności Stowarzyszenia;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Podejmowania decyzji dotyczących działalności Stowarzyszenia w zakresie niezastrzeżonym dla innych organów;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Wnioskowania do Zarządu w sprawach zarządzania podległym biurem, a wynikających z realizacji jego zadań statutowych;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Dokonywania bieżących zakupów na potrzeby biura. </w:t>
      </w:r>
    </w:p>
    <w:p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127C9C" w:rsidRDefault="001B3A70" w:rsidP="001B3A70">
      <w:pPr>
        <w:jc w:val="both"/>
        <w:outlineLvl w:val="0"/>
        <w:rPr>
          <w:b/>
          <w:u w:val="single"/>
          <w:lang w:eastAsia="pl-PL"/>
        </w:rPr>
      </w:pPr>
      <w:r w:rsidRPr="00127C9C">
        <w:rPr>
          <w:b/>
          <w:u w:val="single"/>
          <w:lang w:eastAsia="pl-PL"/>
        </w:rPr>
        <w:t>Zastępstwo:</w:t>
      </w:r>
    </w:p>
    <w:p w:rsidR="001B3A70" w:rsidRPr="00127C9C" w:rsidRDefault="001B3A70" w:rsidP="00855269">
      <w:pPr>
        <w:jc w:val="both"/>
        <w:outlineLvl w:val="0"/>
        <w:rPr>
          <w:lang w:eastAsia="pl-PL"/>
        </w:rPr>
      </w:pPr>
      <w:r w:rsidRPr="00127C9C">
        <w:rPr>
          <w:lang w:eastAsia="pl-PL"/>
        </w:rPr>
        <w:t>W razie nieobecności zastępowany jest przez innego pracownika biura lub wskazanego wcześniej przez Niego Członka Zarządu.</w:t>
      </w:r>
    </w:p>
    <w:p w:rsidR="00333DDD" w:rsidRPr="00127C9C" w:rsidRDefault="00333DDD" w:rsidP="000335D0">
      <w:pPr>
        <w:pStyle w:val="Akapitzlist"/>
        <w:numPr>
          <w:ilvl w:val="0"/>
          <w:numId w:val="17"/>
        </w:numPr>
        <w:rPr>
          <w:rFonts w:ascii="Calibri" w:hAnsi="Calibri"/>
          <w:b/>
          <w:sz w:val="24"/>
          <w:szCs w:val="24"/>
          <w:u w:val="single"/>
        </w:rPr>
      </w:pPr>
      <w:r w:rsidRPr="00127C9C">
        <w:rPr>
          <w:rFonts w:ascii="Calibri" w:hAnsi="Calibri" w:cs="Calibri"/>
          <w:b/>
          <w:sz w:val="24"/>
          <w:szCs w:val="24"/>
          <w:u w:val="single"/>
        </w:rPr>
        <w:t xml:space="preserve">Nazwa stanowiska pracy:  </w:t>
      </w:r>
      <w:r w:rsidRPr="00127C9C">
        <w:rPr>
          <w:rFonts w:ascii="Calibri" w:hAnsi="Calibri"/>
          <w:b/>
          <w:sz w:val="24"/>
          <w:szCs w:val="24"/>
          <w:u w:val="single"/>
        </w:rPr>
        <w:t>specjalista ds. projektów</w:t>
      </w:r>
    </w:p>
    <w:p w:rsidR="00333DDD" w:rsidRPr="00127C9C" w:rsidRDefault="00333DDD" w:rsidP="00333DDD">
      <w:pPr>
        <w:rPr>
          <w:rFonts w:ascii="Calibri" w:hAnsi="Calibri" w:cs="Calibri"/>
          <w:highlight w:val="yellow"/>
        </w:rPr>
      </w:pPr>
      <w:r w:rsidRPr="00127C9C">
        <w:rPr>
          <w:rFonts w:ascii="Calibri" w:hAnsi="Calibri"/>
        </w:rPr>
        <w:t>Przełożony: Prezes LGD Kwiat Lnu</w:t>
      </w:r>
    </w:p>
    <w:p w:rsidR="00333DDD" w:rsidRPr="00127C9C" w:rsidRDefault="00333DDD" w:rsidP="00333DDD">
      <w:pPr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 xml:space="preserve">ZAKRES OBOWIĄZKÓW OGÓLNYCH: </w:t>
      </w:r>
      <w:r w:rsidRPr="00127C9C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1B3A70" w:rsidRPr="00127C9C" w:rsidRDefault="00333DDD" w:rsidP="001B3A7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/>
          <w:b/>
          <w:lang w:eastAsia="pl-PL"/>
        </w:rPr>
      </w:pPr>
      <w:r w:rsidRPr="00127C9C">
        <w:rPr>
          <w:rFonts w:ascii="Calibri" w:hAnsi="Calibri"/>
          <w:b/>
          <w:lang w:eastAsia="pl-PL"/>
        </w:rPr>
        <w:t>ZAKRES OBOWIĄZKÓW/ZADAŃ SZCZEGÓŁOWYCH:</w:t>
      </w:r>
    </w:p>
    <w:p w:rsidR="001B3A70" w:rsidRPr="00127C9C" w:rsidRDefault="001B3A70" w:rsidP="001B3A70">
      <w:pPr>
        <w:pStyle w:val="Akapitzlist"/>
        <w:numPr>
          <w:ilvl w:val="0"/>
          <w:numId w:val="14"/>
        </w:numPr>
        <w:spacing w:after="0" w:line="240" w:lineRule="auto"/>
        <w:rPr>
          <w:rFonts w:ascii="Calibri" w:hAnsi="Calibri"/>
          <w:b/>
          <w:lang w:eastAsia="pl-PL"/>
        </w:rPr>
      </w:pPr>
      <w:r w:rsidRPr="00127C9C">
        <w:t>Przestrzeganie prawa, w szczególności znajomość aktów prawnych dotyczących działalności LGD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i przestrzeganie przepisów obowiązujących LGD, z  zakresu zajmowanego stanowiska lub dotyczących wykonywanej pracy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prawa w zakresie PROW na lata 2014 – 2020 i  innych przepisów regulujących funkcjonowanie LGD.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interesantom doradztwa w zakresie przedsięwzięć zaplanowanych do realizacji w Lokalnej Strategii Rozwoju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zapisów zawartych w planie komunikacyjnym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Przeprowadzanie bieżącego monitoringu realizacji SR zgodnie z harmonogramem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Dokonywanie ewaluacji LSR zgodnie z harmonogramem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Obsługa organów LGD, w szczególności Rady i Zarządu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Przygotowywanie naborów konkursów i sporządzanie odpowiednich dokumentacji</w:t>
      </w:r>
    </w:p>
    <w:p w:rsidR="00FB57F7" w:rsidRPr="00127C9C" w:rsidRDefault="00FB57F7" w:rsidP="00FB57F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27C9C">
        <w:rPr>
          <w:rFonts w:ascii="Calibri" w:eastAsia="Calibri" w:hAnsi="Calibri" w:cs="Calibri"/>
        </w:rPr>
        <w:t>Przeprowadzenie weryfikacji wstępnej wniosków o przyznanie pomocy oraz oceny formalnej złożonych wniosków grantowych.</w:t>
      </w:r>
      <w:r w:rsidRPr="00127C9C">
        <w:rPr>
          <w:rFonts w:ascii="Calibri" w:hAnsi="Calibri" w:cs="Calibri"/>
        </w:rPr>
        <w:t xml:space="preserve"> </w:t>
      </w:r>
      <w:r w:rsidRPr="00127C9C">
        <w:rPr>
          <w:rFonts w:ascii="Calibri" w:eastAsia="Calibri" w:hAnsi="Calibri" w:cs="Calibri"/>
        </w:rPr>
        <w:t xml:space="preserve">Przedstawienie wyników tej weryfikacji na posiedzeniu Rady dot. naboru. 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Przygotowanie wniosków o udzielenie grantów dla LGD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lastRenderedPageBreak/>
        <w:t>Składanie sprawozdań prezesowi LGD z przebiegu realizacji poszczególnych zadań.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informacji o działalności LGD – telefoniczne, ustne, pisemne lub za pośrednictwem Internetu.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Przygotowywanie informacji i materiałów na stronę www stowarzyszenia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 xml:space="preserve">Utrzymywanie kontaktu z członkami LGD i przedstawicielami poszczególnych gmin 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Prowadzenie spotkań i szkoleń informacyjnych w zakresie składania projektów</w:t>
      </w:r>
    </w:p>
    <w:p w:rsidR="001B3A70" w:rsidRPr="00127C9C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Promowanie  LGD i jej działalności</w:t>
      </w:r>
    </w:p>
    <w:p w:rsidR="001B3A70" w:rsidRPr="003805A0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 xml:space="preserve"> </w:t>
      </w:r>
      <w:r w:rsidRPr="003805A0">
        <w:rPr>
          <w:rFonts w:ascii="Calibri" w:eastAsia="Calibri" w:hAnsi="Calibri"/>
        </w:rPr>
        <w:t xml:space="preserve">Prowadzenie </w:t>
      </w:r>
      <w:r w:rsidR="003805A0" w:rsidRPr="003805A0">
        <w:rPr>
          <w:rFonts w:ascii="Calibri" w:eastAsia="Calibri" w:hAnsi="Calibri"/>
        </w:rPr>
        <w:t>dokumentacji związanej z ochroną danych osobowych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zadań w sposób sumienny, sprawny i  bezstronny.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Zachowanie tajemnicy służbowej w zakresie przewidzianym przez prawo (ustawa o ochronie danych osobowych i informacji niejawnych).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regulaminu biura.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Staranne i sumienne wykonywanie poleceń przełożonego.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przepisów bhp i p.poż.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Ochrona mienia biura przed kradzieżą, zniszczeniem, pożarem itp. oraz przejawianie troski o jego właściwe wykorzystanie zgodnie z przeznaczeniem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Udział w innych pracach wynikających z zadań Stowarzyszenia, zleconych przez prezesa.</w:t>
      </w:r>
    </w:p>
    <w:p w:rsidR="001B3A70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Podnoszenie kwalifikacji drogą samokształcenia i udziału w szkoleniach.</w:t>
      </w:r>
    </w:p>
    <w:p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Prowadzanie i odbieranie poczty w formie tradycyjnej i elektronicznej</w:t>
      </w:r>
    </w:p>
    <w:p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O pisywanie dokumentów księgowych,</w:t>
      </w:r>
    </w:p>
    <w:p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rejestrów korespondencji, sprawozdań, wydarzeń i innych,</w:t>
      </w:r>
    </w:p>
    <w:p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Obsługa urządzeń znajdujących się w biurze takich jak komputer, telefon, drukarka, fax, ksero itp.,</w:t>
      </w:r>
    </w:p>
    <w:p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dokumentacji członkowskiej,</w:t>
      </w:r>
    </w:p>
    <w:p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Wykonywanie zadań mających na celu organizacje spotkań.</w:t>
      </w:r>
    </w:p>
    <w:p w:rsidR="00994D05" w:rsidRPr="009236F3" w:rsidRDefault="00994D05" w:rsidP="009236F3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i aktualizacja strony internetowej www.kwiatlnu.eu zgodnie z zasadami dotyczącymi umieszczania informacji na stronie www, oraz księgą wizualizacji znaku PROW 2014-2020</w:t>
      </w:r>
    </w:p>
    <w:p w:rsidR="001B3A70" w:rsidRPr="009236F3" w:rsidRDefault="001B3A70" w:rsidP="001B3A70">
      <w:pPr>
        <w:spacing w:after="0" w:line="240" w:lineRule="auto"/>
        <w:ind w:left="360"/>
        <w:contextualSpacing/>
        <w:rPr>
          <w:rFonts w:ascii="Calibri" w:eastAsia="Calibri" w:hAnsi="Calibri"/>
        </w:rPr>
      </w:pPr>
    </w:p>
    <w:p w:rsidR="001B3A70" w:rsidRPr="00127C9C" w:rsidRDefault="001B3A70" w:rsidP="001B3A70">
      <w:pPr>
        <w:rPr>
          <w:rFonts w:ascii="Calibri" w:hAnsi="Calibri" w:cs="Calibri"/>
          <w:b/>
        </w:rPr>
      </w:pPr>
      <w:r w:rsidRPr="00127C9C">
        <w:rPr>
          <w:rFonts w:ascii="Calibri" w:hAnsi="Calibri"/>
          <w:b/>
        </w:rPr>
        <w:t xml:space="preserve">II. </w:t>
      </w:r>
      <w:r w:rsidRPr="00127C9C">
        <w:rPr>
          <w:rFonts w:ascii="Calibri" w:hAnsi="Calibri" w:cs="Calibri"/>
          <w:b/>
        </w:rPr>
        <w:t>ZAKRES ODPOWIEDZIALNOŚCI: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Zgodna z powierzonym zakresem obowiązków realizacja zadań.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Merytoryczne i profesjonalne prowadzenie spraw.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>III. ZAKRES UPRAWNIEŃ: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Zgodny z udzielonymi pełnomocnictwami i upoważnieniami;</w:t>
      </w:r>
    </w:p>
    <w:p w:rsidR="00333DDD" w:rsidRDefault="001B3A70" w:rsidP="009236F3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Wynikający z przepisów Kodeksu pracy.</w:t>
      </w:r>
    </w:p>
    <w:p w:rsidR="009236F3" w:rsidRPr="009236F3" w:rsidRDefault="009236F3" w:rsidP="009236F3">
      <w:pPr>
        <w:spacing w:after="0" w:line="240" w:lineRule="auto"/>
        <w:rPr>
          <w:rFonts w:ascii="Calibri" w:hAnsi="Calibri" w:cs="Calibri"/>
        </w:rPr>
      </w:pPr>
    </w:p>
    <w:p w:rsidR="00333DDD" w:rsidRPr="00127C9C" w:rsidRDefault="00440663" w:rsidP="000335D0">
      <w:pPr>
        <w:pStyle w:val="Akapitzlist"/>
        <w:numPr>
          <w:ilvl w:val="0"/>
          <w:numId w:val="17"/>
        </w:numPr>
        <w:rPr>
          <w:rFonts w:ascii="Calibri" w:hAnsi="Calibri"/>
          <w:b/>
          <w:sz w:val="24"/>
          <w:szCs w:val="24"/>
          <w:u w:val="single"/>
        </w:rPr>
      </w:pPr>
      <w:r w:rsidRPr="00127C9C">
        <w:rPr>
          <w:rFonts w:ascii="Calibri" w:hAnsi="Calibri" w:cs="Calibri"/>
          <w:b/>
          <w:sz w:val="24"/>
          <w:szCs w:val="24"/>
          <w:u w:val="single"/>
        </w:rPr>
        <w:t>Nazwa stanowiska pracy</w:t>
      </w:r>
      <w:r w:rsidR="00333DDD" w:rsidRPr="00127C9C">
        <w:rPr>
          <w:rFonts w:ascii="Calibri" w:hAnsi="Calibri" w:cs="Calibri"/>
          <w:b/>
          <w:sz w:val="24"/>
          <w:szCs w:val="24"/>
          <w:u w:val="single"/>
        </w:rPr>
        <w:t xml:space="preserve">:  </w:t>
      </w:r>
      <w:r w:rsidR="00333DDD" w:rsidRPr="00127C9C">
        <w:rPr>
          <w:rFonts w:ascii="Calibri" w:hAnsi="Calibri"/>
          <w:b/>
          <w:sz w:val="24"/>
          <w:szCs w:val="24"/>
          <w:u w:val="single"/>
        </w:rPr>
        <w:t>specjalista ds. rozliczeń wniosków</w:t>
      </w:r>
    </w:p>
    <w:p w:rsidR="00333DDD" w:rsidRPr="00127C9C" w:rsidRDefault="00333DDD" w:rsidP="00333DDD">
      <w:pPr>
        <w:rPr>
          <w:rFonts w:ascii="Calibri" w:hAnsi="Calibri" w:cs="Calibri"/>
          <w:highlight w:val="yellow"/>
        </w:rPr>
      </w:pPr>
      <w:r w:rsidRPr="00127C9C">
        <w:rPr>
          <w:rFonts w:ascii="Calibri" w:hAnsi="Calibri"/>
        </w:rPr>
        <w:t>Przełożony: Prezes LGD Kwiat Lnu</w:t>
      </w:r>
    </w:p>
    <w:p w:rsidR="00333DDD" w:rsidRPr="00127C9C" w:rsidRDefault="00440663" w:rsidP="00333DDD">
      <w:pPr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 xml:space="preserve">ZAKRES OBOWIĄZKÓW OGÓLNYCH: </w:t>
      </w:r>
      <w:r w:rsidR="00333DDD" w:rsidRPr="00127C9C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333DDD" w:rsidRPr="00127C9C" w:rsidRDefault="00333DDD" w:rsidP="00E20AA3">
      <w:pPr>
        <w:pStyle w:val="Akapitzlist"/>
        <w:numPr>
          <w:ilvl w:val="0"/>
          <w:numId w:val="13"/>
        </w:numPr>
        <w:spacing w:after="0" w:line="240" w:lineRule="auto"/>
        <w:ind w:left="851" w:hanging="491"/>
        <w:rPr>
          <w:rFonts w:ascii="Calibri" w:hAnsi="Calibri"/>
          <w:b/>
          <w:lang w:eastAsia="pl-PL"/>
        </w:rPr>
      </w:pPr>
      <w:r w:rsidRPr="00127C9C">
        <w:rPr>
          <w:rFonts w:ascii="Calibri" w:hAnsi="Calibri"/>
          <w:b/>
          <w:lang w:eastAsia="pl-PL"/>
        </w:rPr>
        <w:t>ZAKRES OBOWIĄZKÓW/ZADAŃ SZCZEGÓŁOWYCH:</w:t>
      </w:r>
    </w:p>
    <w:p w:rsidR="001B3A70" w:rsidRPr="00127C9C" w:rsidRDefault="001B3A70" w:rsidP="001B3A70">
      <w:pPr>
        <w:pStyle w:val="Akapitzlist"/>
        <w:numPr>
          <w:ilvl w:val="0"/>
          <w:numId w:val="16"/>
        </w:numPr>
        <w:spacing w:after="0" w:line="240" w:lineRule="auto"/>
      </w:pPr>
      <w:r w:rsidRPr="00127C9C">
        <w:t>Przestrzeganie prawa, w szczególności znajomość aktów prawnych dotyczących działalności LGD,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i przestrzeganie przepisów obowiązujących LGD, z  zakresu zajmowanego stanowiska lub dotyczących wykonywanej pracy,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prawa w zakresie PROW na lata 2014 – 2020 i  innych przepisów regulujących funkcjonowanie LGD,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Pomoc i doradztwo w rozliczaniu projektów,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Rozliczenie wniosków grantowych do UMWD,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Składanie wniosków o płatność do UMWD,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lastRenderedPageBreak/>
        <w:t>Przygotowywanie sprawozdań i innych dokumentów wymaganych przez instytucje zarządzające i kontrolujące,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Utrzymywanie kontaktu z UMWD,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Archiwizowanie dokumentacji projektowej związanej z finansowym rozliczeniem projektu,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Raportowanie przełożonemu o zauważonych nieprawidłowościach,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Udział w kontrolach prowadzonych przez organy zewnętrzne,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interesantom doradztwa w zakresie przedsięwzięć zaplanowanych do realizacji w Lokalnej Strategii Rozwoju,</w:t>
      </w:r>
    </w:p>
    <w:p w:rsidR="00FB57F7" w:rsidRPr="00127C9C" w:rsidRDefault="00FB57F7" w:rsidP="00FB57F7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127C9C">
        <w:rPr>
          <w:rFonts w:ascii="Calibri" w:eastAsia="Calibri" w:hAnsi="Calibri" w:cs="Calibri"/>
        </w:rPr>
        <w:t>Przeprowadzenie weryfikacji wstępnej wniosków o przyznanie pomocy oraz oceny formalnej złożonych wniosków grantowych. Przedstawienie wyników tej weryfikacji na posiedzeniu Rady dot. naboru.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zapisów zawartych w planie komunikacyjnym,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Przeprowadzanie bieżącego monitoringu realizacji LSR zgodnie z harmonogramem,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Dokonywanie ewaluacji LSR zgodnie z harmonogramem,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Składanie sprawozdań prezesowi LGD z przebiegu realizacji poszczególnych zadań,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informacji o działalności LGD – telefoniczne, ustne, pisemne lub za pośrednictwem Internetu,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zadań w sposób sumienny, sprawny i  bezstronny,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Zachowanie tajemnicy służbowej w zakresie przewidzianym przez prawo (ustawa o ochronie danych osobowych i informacji niejawnych),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regulaminu biura,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Staranne i sumienne wykonywanie poleceń przełożonego,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przepisów bhp i p.poż.,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Ochrona mienia biura przed kradzieżą, zniszczeniem, pożarem itp. oraz przejawianie troski o jego właściwe wykorzystanie zgodnie z przeznaczeniem,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Udział w innych pracach wynikających z zadań Stowarzyszenia, zleconych przez prezesa,</w:t>
      </w:r>
    </w:p>
    <w:p w:rsidR="001B3A70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Podnoszenie kwalifikacji drogą samokształcenia i udziału w szkoleniach.</w:t>
      </w:r>
    </w:p>
    <w:p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Prowadzanie i odbieranie poczty w formie tradycyjnej i elektronicznej</w:t>
      </w:r>
    </w:p>
    <w:p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O pisywanie dokumentów księgowych,</w:t>
      </w:r>
    </w:p>
    <w:p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rejestrów korespondencji, sprawozdań, wydarzeń i innych,</w:t>
      </w:r>
    </w:p>
    <w:p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Obsługa urządzeń znajdujących się w biurze takich jak komputer, telefon, drukarka, fax, ksero itp.,</w:t>
      </w:r>
    </w:p>
    <w:p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dokumentacji członkowskiej,</w:t>
      </w:r>
    </w:p>
    <w:p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Wykonywanie zadań mających na celu organizacje spotkań.</w:t>
      </w:r>
    </w:p>
    <w:p w:rsidR="001B3A70" w:rsidRDefault="00994D05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i aktualizacja strony internetowej www.kwiatlnu.eu zgodnie z zasadami dotyczącymi umieszczania informacji na stronie www, oraz księgą wizualizacji znaku PROW 2014-2020</w:t>
      </w:r>
    </w:p>
    <w:p w:rsidR="00994D05" w:rsidRPr="009A1C29" w:rsidRDefault="009A1C29" w:rsidP="009A1C29">
      <w:pPr>
        <w:pStyle w:val="Akapitzlist"/>
        <w:numPr>
          <w:ilvl w:val="0"/>
          <w:numId w:val="16"/>
        </w:numPr>
        <w:rPr>
          <w:rFonts w:ascii="Calibri" w:eastAsia="Calibri" w:hAnsi="Calibri"/>
        </w:rPr>
      </w:pPr>
      <w:r w:rsidRPr="009A1C29">
        <w:rPr>
          <w:rFonts w:ascii="Calibri" w:eastAsia="Calibri" w:hAnsi="Calibri"/>
        </w:rPr>
        <w:t>Prowadzenie bieżących spraw kadrowych związanych z obecnością i nieobecnością  pracowników w pracy, urlopami, chorobowymi itd.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127C9C">
        <w:rPr>
          <w:rFonts w:ascii="Calibri" w:hAnsi="Calibri"/>
          <w:b/>
        </w:rPr>
        <w:t xml:space="preserve">II. </w:t>
      </w:r>
      <w:r w:rsidRPr="00127C9C">
        <w:rPr>
          <w:rFonts w:ascii="Calibri" w:hAnsi="Calibri" w:cs="Calibri"/>
          <w:b/>
        </w:rPr>
        <w:t>ZAKRES ODPOWIEDZIALNOŚCI: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Zgodna z powierzonym zakresem obowiązków realizacja zadań,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Merytoryczne i profesjonalne prowadzenie spraw.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>III. ZAKRES UPRAWNIEŃ: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Zgodny z udzielonymi pełnomocnictwami i upoważnieniami,</w:t>
      </w:r>
    </w:p>
    <w:p w:rsidR="001B3A70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Wynikający z przepisów Kodeksu pracy.</w:t>
      </w:r>
    </w:p>
    <w:p w:rsidR="009236F3" w:rsidRDefault="009236F3" w:rsidP="001B3A70">
      <w:pPr>
        <w:spacing w:after="0" w:line="240" w:lineRule="auto"/>
        <w:rPr>
          <w:rFonts w:ascii="Calibri" w:hAnsi="Calibri" w:cs="Calibri"/>
        </w:rPr>
      </w:pPr>
    </w:p>
    <w:p w:rsidR="00955B27" w:rsidRPr="00127C9C" w:rsidRDefault="00955B27" w:rsidP="00047FE6">
      <w:r w:rsidRPr="00127C9C">
        <w:t xml:space="preserve">Lubawka, </w:t>
      </w:r>
      <w:r w:rsidR="00994D05">
        <w:t>26.09.2018</w:t>
      </w:r>
      <w:r w:rsidR="00987EDF" w:rsidRPr="00127C9C">
        <w:t>r.</w:t>
      </w:r>
    </w:p>
    <w:sectPr w:rsidR="00955B27" w:rsidRPr="00127C9C" w:rsidSect="00047FE6"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D8" w:rsidRDefault="009E00D8" w:rsidP="00333DDD">
      <w:pPr>
        <w:spacing w:after="0" w:line="240" w:lineRule="auto"/>
      </w:pPr>
      <w:r>
        <w:separator/>
      </w:r>
    </w:p>
  </w:endnote>
  <w:endnote w:type="continuationSeparator" w:id="0">
    <w:p w:rsidR="009E00D8" w:rsidRDefault="009E00D8" w:rsidP="0033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D8" w:rsidRDefault="009E00D8" w:rsidP="00333DDD">
      <w:pPr>
        <w:spacing w:after="0" w:line="240" w:lineRule="auto"/>
      </w:pPr>
      <w:r>
        <w:separator/>
      </w:r>
    </w:p>
  </w:footnote>
  <w:footnote w:type="continuationSeparator" w:id="0">
    <w:p w:rsidR="009E00D8" w:rsidRDefault="009E00D8" w:rsidP="0033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E94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4D35CF"/>
    <w:multiLevelType w:val="hybridMultilevel"/>
    <w:tmpl w:val="1D7C5D20"/>
    <w:lvl w:ilvl="0" w:tplc="6D4A51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8CF"/>
    <w:multiLevelType w:val="hybridMultilevel"/>
    <w:tmpl w:val="D3643294"/>
    <w:lvl w:ilvl="0" w:tplc="B40C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177"/>
    <w:multiLevelType w:val="hybridMultilevel"/>
    <w:tmpl w:val="8138BD3C"/>
    <w:lvl w:ilvl="0" w:tplc="3CFCD99A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660C"/>
    <w:multiLevelType w:val="hybridMultilevel"/>
    <w:tmpl w:val="C498B210"/>
    <w:lvl w:ilvl="0" w:tplc="C3A07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209D"/>
    <w:multiLevelType w:val="hybridMultilevel"/>
    <w:tmpl w:val="7B7A812A"/>
    <w:lvl w:ilvl="0" w:tplc="AED26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58A8"/>
    <w:multiLevelType w:val="hybridMultilevel"/>
    <w:tmpl w:val="0E66A7B0"/>
    <w:lvl w:ilvl="0" w:tplc="FAE487F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0C0185"/>
    <w:multiLevelType w:val="hybridMultilevel"/>
    <w:tmpl w:val="DD60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5022F"/>
    <w:multiLevelType w:val="hybridMultilevel"/>
    <w:tmpl w:val="009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2202"/>
    <w:multiLevelType w:val="hybridMultilevel"/>
    <w:tmpl w:val="6894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92F78"/>
    <w:multiLevelType w:val="hybridMultilevel"/>
    <w:tmpl w:val="679055F0"/>
    <w:lvl w:ilvl="0" w:tplc="C4A44E26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0E3199"/>
    <w:multiLevelType w:val="hybridMultilevel"/>
    <w:tmpl w:val="BD76DBB6"/>
    <w:lvl w:ilvl="0" w:tplc="FB5EE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627A3"/>
    <w:multiLevelType w:val="hybridMultilevel"/>
    <w:tmpl w:val="15BC0BF0"/>
    <w:lvl w:ilvl="0" w:tplc="AD16A666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5790ED0"/>
    <w:multiLevelType w:val="hybridMultilevel"/>
    <w:tmpl w:val="C36454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859B0"/>
    <w:multiLevelType w:val="hybridMultilevel"/>
    <w:tmpl w:val="E66ECD30"/>
    <w:lvl w:ilvl="0" w:tplc="6D4A51BE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7E8030F"/>
    <w:multiLevelType w:val="hybridMultilevel"/>
    <w:tmpl w:val="009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9643F"/>
    <w:multiLevelType w:val="hybridMultilevel"/>
    <w:tmpl w:val="361C4D1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10E95"/>
    <w:multiLevelType w:val="hybridMultilevel"/>
    <w:tmpl w:val="39D4CF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4F6922"/>
    <w:multiLevelType w:val="hybridMultilevel"/>
    <w:tmpl w:val="4D24CFF0"/>
    <w:lvl w:ilvl="0" w:tplc="843C85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A362F"/>
    <w:multiLevelType w:val="hybridMultilevel"/>
    <w:tmpl w:val="6C4C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8A2F1C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665F4"/>
    <w:multiLevelType w:val="hybridMultilevel"/>
    <w:tmpl w:val="E76A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6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18"/>
  </w:num>
  <w:num w:numId="15">
    <w:abstractNumId w:val="4"/>
  </w:num>
  <w:num w:numId="16">
    <w:abstractNumId w:val="2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D"/>
    <w:rsid w:val="000234E9"/>
    <w:rsid w:val="000335D0"/>
    <w:rsid w:val="00047FE6"/>
    <w:rsid w:val="00052F24"/>
    <w:rsid w:val="001143BD"/>
    <w:rsid w:val="00127C9C"/>
    <w:rsid w:val="001A79C6"/>
    <w:rsid w:val="001B3A70"/>
    <w:rsid w:val="00333DDD"/>
    <w:rsid w:val="003805A0"/>
    <w:rsid w:val="00440663"/>
    <w:rsid w:val="00620173"/>
    <w:rsid w:val="006D1618"/>
    <w:rsid w:val="00700811"/>
    <w:rsid w:val="00855269"/>
    <w:rsid w:val="008C5499"/>
    <w:rsid w:val="008D4950"/>
    <w:rsid w:val="009236F3"/>
    <w:rsid w:val="00955B27"/>
    <w:rsid w:val="00984CF4"/>
    <w:rsid w:val="00987EDF"/>
    <w:rsid w:val="00994D05"/>
    <w:rsid w:val="009A1C29"/>
    <w:rsid w:val="009A3BFD"/>
    <w:rsid w:val="009E00D8"/>
    <w:rsid w:val="00A61B8C"/>
    <w:rsid w:val="00B66958"/>
    <w:rsid w:val="00E20AA3"/>
    <w:rsid w:val="00E54DA9"/>
    <w:rsid w:val="00F47CED"/>
    <w:rsid w:val="00F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499"/>
    <w:rPr>
      <w:color w:val="0000FF" w:themeColor="hyperlink"/>
      <w:u w:val="single"/>
    </w:rPr>
  </w:style>
  <w:style w:type="paragraph" w:customStyle="1" w:styleId="Default">
    <w:name w:val="Default"/>
    <w:rsid w:val="00FB5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1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499"/>
    <w:rPr>
      <w:color w:val="0000FF" w:themeColor="hyperlink"/>
      <w:u w:val="single"/>
    </w:rPr>
  </w:style>
  <w:style w:type="paragraph" w:customStyle="1" w:styleId="Default">
    <w:name w:val="Default"/>
    <w:rsid w:val="00FB5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fundacjaKwiatLnu</dc:creator>
  <cp:lastModifiedBy>Kamila</cp:lastModifiedBy>
  <cp:revision>3</cp:revision>
  <cp:lastPrinted>2018-10-05T10:35:00Z</cp:lastPrinted>
  <dcterms:created xsi:type="dcterms:W3CDTF">2018-11-20T09:23:00Z</dcterms:created>
  <dcterms:modified xsi:type="dcterms:W3CDTF">2018-11-20T09:24:00Z</dcterms:modified>
</cp:coreProperties>
</file>