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</w:p>
    <w:p w:rsidR="00B06D9F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 xml:space="preserve">Załącznik nr 3 do Procedury oceny </w:t>
      </w:r>
      <w:r w:rsidR="00A027DD">
        <w:rPr>
          <w:rFonts w:eastAsiaTheme="minorHAnsi" w:cs="Times New Roman"/>
          <w:b/>
          <w:bCs/>
          <w:color w:val="000000"/>
          <w:lang w:eastAsia="en-US"/>
        </w:rPr>
        <w:t>wniosków</w:t>
      </w:r>
      <w:bookmarkStart w:id="0" w:name="_GoBack"/>
      <w:bookmarkEnd w:id="0"/>
      <w:r w:rsidR="00A027DD">
        <w:rPr>
          <w:rFonts w:eastAsiaTheme="minorHAnsi" w:cs="Times New Roman"/>
          <w:b/>
          <w:bCs/>
          <w:color w:val="000000"/>
          <w:lang w:eastAsia="en-US"/>
        </w:rPr>
        <w:t xml:space="preserve"> o udzielenie wsparcia </w:t>
      </w:r>
      <w:r w:rsidR="00833A67">
        <w:rPr>
          <w:rFonts w:eastAsiaTheme="minorHAnsi" w:cs="Times New Roman"/>
          <w:b/>
          <w:bCs/>
          <w:color w:val="000000"/>
          <w:lang w:eastAsia="en-US"/>
        </w:rPr>
        <w:t xml:space="preserve"> </w:t>
      </w:r>
    </w:p>
    <w:p w:rsidR="00B77D05" w:rsidRPr="00B06D9F" w:rsidRDefault="00B77D05" w:rsidP="007B0BEA">
      <w:pPr>
        <w:spacing w:after="0" w:line="360" w:lineRule="auto"/>
        <w:jc w:val="right"/>
      </w:pPr>
    </w:p>
    <w:p w:rsidR="00B06D9F" w:rsidRDefault="00B06D9F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 xml:space="preserve">Karta </w:t>
      </w:r>
      <w:r w:rsidR="00056FEC">
        <w:rPr>
          <w:rFonts w:eastAsiaTheme="minorHAnsi" w:cs="Times New Roman"/>
          <w:b/>
          <w:bCs/>
          <w:color w:val="000000"/>
          <w:lang w:eastAsia="en-US"/>
        </w:rPr>
        <w:t>oceny zgodności z LSR</w:t>
      </w:r>
    </w:p>
    <w:p w:rsidR="007B0BEA" w:rsidRPr="00B06D9F" w:rsidRDefault="007B0BEA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NUMER NABORU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ZNAK SPRAWY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DATA WPŁYWU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TYTUŁ OPERACJI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NAZWA WNIOSKODAWCY</w:t>
            </w:r>
          </w:p>
        </w:tc>
        <w:tc>
          <w:tcPr>
            <w:tcW w:w="7302" w:type="dxa"/>
          </w:tcPr>
          <w:p w:rsidR="00B06D9F" w:rsidRPr="00B06D9F" w:rsidRDefault="00B06D9F"/>
        </w:tc>
      </w:tr>
    </w:tbl>
    <w:p w:rsidR="00B06D9F" w:rsidRPr="00B06D9F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8096"/>
        <w:gridCol w:w="872"/>
        <w:gridCol w:w="870"/>
      </w:tblGrid>
      <w:tr w:rsidR="00285875" w:rsidRPr="00B06D9F" w:rsidTr="00B77D05">
        <w:trPr>
          <w:trHeight w:val="79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</w:rPr>
            </w:pPr>
          </w:p>
          <w:p w:rsidR="00285875" w:rsidRPr="00B06D9F" w:rsidRDefault="00873E88" w:rsidP="00056F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>
              <w:rPr>
                <w:rStyle w:val="FontStyle68"/>
                <w:rFonts w:asciiTheme="minorHAnsi" w:hAnsiTheme="minorHAnsi" w:cs="Times New Roman"/>
              </w:rPr>
              <w:t>Ocena</w:t>
            </w:r>
            <w:r w:rsidR="00056FEC">
              <w:rPr>
                <w:rStyle w:val="FontStyle68"/>
                <w:rFonts w:asciiTheme="minorHAnsi" w:hAnsiTheme="minorHAnsi" w:cs="Times New Roman"/>
              </w:rPr>
              <w:t xml:space="preserve"> zgodności z LSR</w:t>
            </w:r>
          </w:p>
        </w:tc>
      </w:tr>
      <w:tr w:rsidR="002E07F6" w:rsidRPr="00B06D9F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0C61EA" w:rsidP="000C61EA">
            <w:pPr>
              <w:tabs>
                <w:tab w:val="left" w:pos="6273"/>
              </w:tabs>
            </w:pPr>
            <w:r>
              <w:t>1</w:t>
            </w:r>
            <w:r w:rsidRPr="000C61EA">
              <w:t>. Czy wniosek został złożony w miejscu i terminie wskazanym w ogłoszeniu o naborze wniosku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E07F6" w:rsidRPr="00B06D9F" w:rsidTr="002E07F6">
        <w:trPr>
          <w:trHeight w:val="140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E07F6" w:rsidRPr="00B06D9F" w:rsidTr="002E07F6">
        <w:trPr>
          <w:trHeight w:val="43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2E07F6" w:rsidRDefault="000C61EA" w:rsidP="000C61EA">
            <w:pPr>
              <w:tabs>
                <w:tab w:val="left" w:pos="6273"/>
              </w:tabs>
            </w:pPr>
            <w:r>
              <w:t>2</w:t>
            </w:r>
            <w:r w:rsidRPr="000C61EA">
              <w:t>. Czy operacja jest zgodna z zakresem tematycznym wskazanym w ogłoszeniu o naborze wniosków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E07F6" w:rsidRPr="00B06D9F" w:rsidTr="002E07F6">
        <w:trPr>
          <w:trHeight w:val="68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B06D9F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2E07F6" w:rsidRPr="00B06D9F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056FEC" w:rsidRDefault="000C61EA" w:rsidP="00B77D05">
            <w:pPr>
              <w:spacing w:after="0" w:line="240" w:lineRule="auto"/>
            </w:pPr>
            <w:r>
              <w:rPr>
                <w:lang w:eastAsia="ar-SA"/>
              </w:rPr>
              <w:t>3. Czy operacja</w:t>
            </w:r>
            <w:r w:rsidRPr="00B06D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realizuje cel ogólny i szczegółowy LSR poprzez osiąganie zaplanowanych w LSR wskaźników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B06D9F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B06D9F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E07F6" w:rsidRPr="00B06D9F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E07F6" w:rsidRPr="00B06D9F" w:rsidTr="00840060">
        <w:trPr>
          <w:trHeight w:val="101"/>
        </w:trPr>
        <w:tc>
          <w:tcPr>
            <w:tcW w:w="411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0C61EA" w:rsidP="00B77D05">
            <w:pPr>
              <w:spacing w:before="120" w:after="120" w:line="240" w:lineRule="auto"/>
            </w:pPr>
            <w:r>
              <w:rPr>
                <w:lang w:eastAsia="ar-SA"/>
              </w:rPr>
              <w:t>4</w:t>
            </w:r>
            <w:r w:rsidRPr="002E07F6">
              <w:rPr>
                <w:lang w:eastAsia="ar-SA"/>
              </w:rPr>
              <w:t xml:space="preserve">. Czy operacja jest zgodna z Programem Rozwoju Obszarów Wiejskich na lata 2014-2020 </w:t>
            </w:r>
            <w:r>
              <w:rPr>
                <w:lang w:eastAsia="ar-SA"/>
              </w:rPr>
              <w:t>(PROW)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E07F6" w:rsidRPr="00B06D9F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B06D9F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B06D9F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611BDA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02F6E" w:rsidRPr="00611BDA" w:rsidRDefault="00802F6E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B5073E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Pr="002E07F6" w:rsidRDefault="002E07F6">
            <w:pPr>
              <w:rPr>
                <w:b/>
              </w:rPr>
            </w:pPr>
            <w:r w:rsidRPr="002E07F6">
              <w:rPr>
                <w:b/>
              </w:rPr>
              <w:t>DECYZJA W SPRAWIE ZGODNOŚCI Z LSR</w:t>
            </w:r>
            <w:r w:rsidR="00907DDE">
              <w:rPr>
                <w:b/>
              </w:rPr>
              <w:t xml:space="preserve"> 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NIE</w:t>
            </w:r>
          </w:p>
        </w:tc>
      </w:tr>
      <w:tr w:rsidR="00B5073E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Default="00B5073E"/>
        </w:tc>
        <w:tc>
          <w:tcPr>
            <w:tcW w:w="3281" w:type="dxa"/>
          </w:tcPr>
          <w:p w:rsidR="00B5073E" w:rsidRDefault="00B5073E"/>
        </w:tc>
        <w:tc>
          <w:tcPr>
            <w:tcW w:w="3273" w:type="dxa"/>
          </w:tcPr>
          <w:p w:rsidR="00B5073E" w:rsidRDefault="00B5073E"/>
        </w:tc>
      </w:tr>
      <w:tr w:rsidR="00B5073E" w:rsidTr="00B77D05">
        <w:tc>
          <w:tcPr>
            <w:tcW w:w="9854" w:type="dxa"/>
            <w:gridSpan w:val="3"/>
          </w:tcPr>
          <w:p w:rsidR="00B5073E" w:rsidRDefault="00907DDE">
            <w:r>
              <w:t xml:space="preserve">Uzasadnienie w przypadku negatywnej oceny. </w:t>
            </w:r>
          </w:p>
        </w:tc>
      </w:tr>
    </w:tbl>
    <w:p w:rsidR="00B5073E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Imię i nazwisko członka Rady</w:t>
            </w:r>
            <w:r w:rsidR="00B77D05">
              <w:t>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Data: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Podpis członka Rady:</w:t>
            </w:r>
          </w:p>
        </w:tc>
        <w:tc>
          <w:tcPr>
            <w:tcW w:w="6593" w:type="dxa"/>
          </w:tcPr>
          <w:p w:rsidR="00B5073E" w:rsidRDefault="00B5073E"/>
        </w:tc>
      </w:tr>
    </w:tbl>
    <w:p w:rsidR="00611BDA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0C61EA" w:rsidRPr="00B77D05" w:rsidRDefault="000C61EA">
      <w:pPr>
        <w:tabs>
          <w:tab w:val="left" w:pos="6273"/>
        </w:tabs>
      </w:pPr>
    </w:p>
    <w:sectPr w:rsidR="000C61EA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4A0"/>
    <w:multiLevelType w:val="hybridMultilevel"/>
    <w:tmpl w:val="752C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3ECC"/>
    <w:multiLevelType w:val="hybridMultilevel"/>
    <w:tmpl w:val="9D3ED694"/>
    <w:lvl w:ilvl="0" w:tplc="40B0F18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25324"/>
    <w:rsid w:val="00044F40"/>
    <w:rsid w:val="00056FEC"/>
    <w:rsid w:val="000B71F6"/>
    <w:rsid w:val="000C61EA"/>
    <w:rsid w:val="001A3C75"/>
    <w:rsid w:val="00231257"/>
    <w:rsid w:val="00285875"/>
    <w:rsid w:val="002E07F6"/>
    <w:rsid w:val="0046774E"/>
    <w:rsid w:val="004B5D92"/>
    <w:rsid w:val="00537144"/>
    <w:rsid w:val="00575583"/>
    <w:rsid w:val="00611BDA"/>
    <w:rsid w:val="00615E25"/>
    <w:rsid w:val="007B0BEA"/>
    <w:rsid w:val="007C25FC"/>
    <w:rsid w:val="00802F6E"/>
    <w:rsid w:val="00833A67"/>
    <w:rsid w:val="00873E88"/>
    <w:rsid w:val="008C3C35"/>
    <w:rsid w:val="008D74AC"/>
    <w:rsid w:val="00907DDE"/>
    <w:rsid w:val="009A3DBE"/>
    <w:rsid w:val="009C5652"/>
    <w:rsid w:val="00A027DD"/>
    <w:rsid w:val="00AB11C9"/>
    <w:rsid w:val="00B01CAE"/>
    <w:rsid w:val="00B06D9F"/>
    <w:rsid w:val="00B5073E"/>
    <w:rsid w:val="00B77D05"/>
    <w:rsid w:val="00C94A88"/>
    <w:rsid w:val="00CA0A00"/>
    <w:rsid w:val="00CF74FE"/>
    <w:rsid w:val="00D157BB"/>
    <w:rsid w:val="00D451F9"/>
    <w:rsid w:val="00D7421E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5A1"/>
  <w15:docId w15:val="{D89A773E-E0CC-40C1-A4E9-5C1CD79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8B4-4988-409A-A1BF-AA884AF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Bożena Pełdiak</cp:lastModifiedBy>
  <cp:revision>6</cp:revision>
  <cp:lastPrinted>2017-10-30T07:23:00Z</cp:lastPrinted>
  <dcterms:created xsi:type="dcterms:W3CDTF">2017-10-26T11:54:00Z</dcterms:created>
  <dcterms:modified xsi:type="dcterms:W3CDTF">2017-11-15T09:45:00Z</dcterms:modified>
</cp:coreProperties>
</file>