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10193"/>
        <w:gridCol w:w="2563"/>
        <w:gridCol w:w="2836"/>
        <w:gridCol w:w="39"/>
      </w:tblGrid>
      <w:tr w:rsidR="003D3F48" w:rsidRPr="0019289E" w:rsidTr="00B27B25">
        <w:trPr>
          <w:gridAfter w:val="1"/>
          <w:wAfter w:w="12" w:type="pct"/>
          <w:trHeight w:val="407"/>
        </w:trPr>
        <w:tc>
          <w:tcPr>
            <w:tcW w:w="4988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D3F48" w:rsidRPr="00576E14" w:rsidRDefault="00B27B25" w:rsidP="00181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27B2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Załącznik nr 1</w:t>
            </w:r>
            <w:r w:rsidR="003D3F48" w:rsidRPr="00B27B2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do </w:t>
            </w:r>
            <w:r w:rsidR="00181E4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Procedury oceny w</w:t>
            </w:r>
            <w:r w:rsidR="003D3F48" w:rsidRPr="00B27B2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niosków o udzielenie wsparcia</w:t>
            </w:r>
            <w:r w:rsidR="003D3F48" w:rsidRPr="00576E14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</w:t>
            </w:r>
          </w:p>
        </w:tc>
      </w:tr>
      <w:tr w:rsidR="003D3F48" w:rsidRPr="0019289E" w:rsidTr="003D3F48">
        <w:trPr>
          <w:gridAfter w:val="1"/>
          <w:wAfter w:w="12" w:type="pct"/>
          <w:trHeight w:val="407"/>
        </w:trPr>
        <w:tc>
          <w:tcPr>
            <w:tcW w:w="4988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3F48" w:rsidRPr="00576E14" w:rsidRDefault="00B71382" w:rsidP="003D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Karta </w:t>
            </w:r>
            <w:r w:rsidR="003D3F48" w:rsidRPr="00576E14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weryfikacji wstępnej oceny operacji LGD Kwiat Lnu</w:t>
            </w:r>
          </w:p>
          <w:p w:rsidR="003D3F48" w:rsidRPr="00576E14" w:rsidRDefault="003D3F48" w:rsidP="003D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highlight w:val="yellow"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Wniosku o udzielenie wsparcia w ramach PROW 2014-2020</w:t>
            </w:r>
          </w:p>
        </w:tc>
      </w:tr>
      <w:tr w:rsidR="003D3F48" w:rsidRPr="0019289E" w:rsidTr="003D3F48">
        <w:trPr>
          <w:gridAfter w:val="1"/>
          <w:wAfter w:w="12" w:type="pct"/>
          <w:trHeight w:val="407"/>
        </w:trPr>
        <w:tc>
          <w:tcPr>
            <w:tcW w:w="4988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3F48" w:rsidRPr="00576E14" w:rsidRDefault="003D3F48" w:rsidP="003D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Poddziałanie: „Wsparcie na wdrażanie operacji w ramach strategii rozwoju lokalnego kierowanego przez społeczność”</w:t>
            </w:r>
          </w:p>
          <w:p w:rsidR="003D3F48" w:rsidRPr="00576E14" w:rsidRDefault="003D3F48" w:rsidP="003D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 xml:space="preserve">Przedsięwzięcie: </w:t>
            </w:r>
          </w:p>
          <w:p w:rsidR="003D3F48" w:rsidRPr="00576E14" w:rsidRDefault="003D3F48" w:rsidP="003D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Tytuł projektu:</w:t>
            </w:r>
          </w:p>
          <w:p w:rsidR="003D3F48" w:rsidRPr="00576E14" w:rsidRDefault="003D3F48" w:rsidP="003D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highlight w:val="yellow"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Numer Wniosku:</w:t>
            </w:r>
          </w:p>
        </w:tc>
      </w:tr>
      <w:tr w:rsidR="003D3F48" w:rsidRPr="0019289E" w:rsidTr="003D3F48">
        <w:trPr>
          <w:gridAfter w:val="1"/>
          <w:wAfter w:w="12" w:type="pct"/>
          <w:trHeight w:val="407"/>
        </w:trPr>
        <w:tc>
          <w:tcPr>
            <w:tcW w:w="4988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3F48" w:rsidRPr="00576E14" w:rsidRDefault="003D3F48" w:rsidP="003D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highlight w:val="yellow"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Nazwa Wnioskodawcy:</w:t>
            </w:r>
          </w:p>
        </w:tc>
      </w:tr>
      <w:tr w:rsidR="002772D7" w:rsidRPr="0019289E" w:rsidTr="00576E14">
        <w:trPr>
          <w:gridAfter w:val="1"/>
          <w:wAfter w:w="12" w:type="pct"/>
          <w:trHeight w:val="628"/>
        </w:trPr>
        <w:tc>
          <w:tcPr>
            <w:tcW w:w="14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2772D7" w:rsidRPr="00BF761F" w:rsidRDefault="002772D7" w:rsidP="00576E14">
            <w:pPr>
              <w:pStyle w:val="Style8"/>
              <w:spacing w:before="120" w:after="120"/>
              <w:jc w:val="center"/>
              <w:rPr>
                <w:rStyle w:val="FontStyle68"/>
                <w:rFonts w:ascii="Times New Roman" w:hAnsi="Times New Roman" w:cs="Times New Roman"/>
                <w:sz w:val="16"/>
                <w:szCs w:val="16"/>
              </w:rPr>
            </w:pPr>
            <w:r w:rsidRPr="00BF761F">
              <w:rPr>
                <w:rStyle w:val="FontStyle68"/>
                <w:rFonts w:ascii="Times New Roman" w:hAnsi="Times New Roman" w:cs="Times New Roman"/>
                <w:sz w:val="16"/>
                <w:szCs w:val="16"/>
              </w:rPr>
              <w:t>L.p</w:t>
            </w:r>
            <w:r>
              <w:rPr>
                <w:rStyle w:val="FontStyle68"/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2772D7" w:rsidRPr="00576E14" w:rsidRDefault="002772D7" w:rsidP="00576E14">
            <w:pPr>
              <w:pStyle w:val="Style8"/>
              <w:spacing w:before="120" w:after="120"/>
              <w:rPr>
                <w:rStyle w:val="FontStyle68"/>
                <w:rFonts w:ascii="Times New Roman" w:hAnsi="Times New Roman" w:cs="Times New Roman"/>
              </w:rPr>
            </w:pPr>
            <w:r w:rsidRPr="00576E14">
              <w:rPr>
                <w:rStyle w:val="FontStyle68"/>
                <w:rFonts w:ascii="Times New Roman" w:hAnsi="Times New Roman" w:cs="Times New Roman"/>
              </w:rPr>
              <w:t>Kryteria weryfikacji wstępnej operacji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2772D7" w:rsidRPr="00576E14" w:rsidRDefault="002772D7" w:rsidP="002772D7">
            <w:pPr>
              <w:pStyle w:val="Style8"/>
              <w:spacing w:before="120" w:after="120"/>
              <w:jc w:val="center"/>
              <w:rPr>
                <w:rStyle w:val="FontStyle68"/>
                <w:rFonts w:ascii="Times New Roman" w:hAnsi="Times New Roman" w:cs="Times New Roman"/>
              </w:rPr>
            </w:pPr>
            <w:r w:rsidRPr="00576E14">
              <w:rPr>
                <w:rStyle w:val="FontStyle68"/>
                <w:rFonts w:ascii="Times New Roman" w:hAnsi="Times New Roman" w:cs="Times New Roman"/>
              </w:rPr>
              <w:t>TAK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2772D7" w:rsidRPr="00576E14" w:rsidRDefault="002772D7" w:rsidP="002772D7">
            <w:pPr>
              <w:pStyle w:val="Style8"/>
              <w:spacing w:before="120" w:after="120"/>
              <w:jc w:val="center"/>
              <w:rPr>
                <w:rStyle w:val="FontStyle68"/>
                <w:rFonts w:ascii="Times New Roman" w:hAnsi="Times New Roman" w:cs="Times New Roman"/>
              </w:rPr>
            </w:pPr>
            <w:r w:rsidRPr="00576E14">
              <w:rPr>
                <w:rStyle w:val="FontStyle68"/>
                <w:rFonts w:ascii="Times New Roman" w:hAnsi="Times New Roman" w:cs="Times New Roman"/>
              </w:rPr>
              <w:t>NIE</w:t>
            </w:r>
          </w:p>
        </w:tc>
      </w:tr>
      <w:tr w:rsidR="00566240" w:rsidRPr="0019289E" w:rsidTr="00576E14">
        <w:trPr>
          <w:gridAfter w:val="1"/>
          <w:wAfter w:w="12" w:type="pct"/>
          <w:trHeight w:val="310"/>
        </w:trPr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6240" w:rsidRPr="00576E14" w:rsidRDefault="00566240" w:rsidP="003E5F8B">
            <w:pPr>
              <w:pStyle w:val="Style13"/>
              <w:widowControl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2"/>
                <w:szCs w:val="22"/>
              </w:rPr>
            </w:pPr>
            <w:r w:rsidRPr="00576E14">
              <w:rPr>
                <w:rFonts w:ascii="Times New Roman" w:eastAsia="Times New Roman" w:hAnsi="Times New Roman" w:cs="Times New Roman"/>
                <w:b/>
                <w:kern w:val="1"/>
                <w:sz w:val="22"/>
                <w:szCs w:val="22"/>
              </w:rPr>
              <w:t xml:space="preserve">A        </w:t>
            </w:r>
          </w:p>
        </w:tc>
        <w:tc>
          <w:tcPr>
            <w:tcW w:w="48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6240" w:rsidRPr="00576E14" w:rsidRDefault="00566240" w:rsidP="00576E14">
            <w:pPr>
              <w:pStyle w:val="Style13"/>
              <w:widowControl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kern w:val="1"/>
                <w:sz w:val="22"/>
                <w:szCs w:val="22"/>
              </w:rPr>
            </w:pPr>
            <w:r w:rsidRPr="00576E14">
              <w:rPr>
                <w:rFonts w:ascii="Times New Roman" w:eastAsia="Times New Roman" w:hAnsi="Times New Roman" w:cs="Times New Roman"/>
                <w:b/>
                <w:kern w:val="1"/>
                <w:sz w:val="22"/>
                <w:szCs w:val="22"/>
              </w:rPr>
              <w:t>Kryteria weryfikacji wstępnej - bez możliwości korekty</w:t>
            </w:r>
          </w:p>
        </w:tc>
      </w:tr>
      <w:tr w:rsidR="002772D7" w:rsidRPr="0019289E" w:rsidTr="00F545D9">
        <w:trPr>
          <w:gridAfter w:val="1"/>
          <w:wAfter w:w="12" w:type="pct"/>
          <w:trHeight w:val="310"/>
        </w:trPr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Pr="00BF761F" w:rsidRDefault="002772D7" w:rsidP="00576E14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1</w:t>
            </w:r>
            <w:r w:rsidRPr="00BF761F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Pr="002772D7" w:rsidRDefault="002772D7" w:rsidP="00576E14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 w:rsidRPr="00277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Złożenie Wniosku </w:t>
            </w:r>
            <w:r w:rsidRPr="002772D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 xml:space="preserve">o dofinansowanie operacji </w:t>
            </w:r>
            <w:r w:rsidRPr="00277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miejscu</w:t>
            </w:r>
            <w:r w:rsidR="00F545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77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terminie</w:t>
            </w:r>
            <w:r w:rsidR="00F545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sposobie</w:t>
            </w:r>
            <w:r w:rsidRPr="00277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wskazanym w ogłoszeniu konkursowym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2D7" w:rsidRPr="0019289E" w:rsidRDefault="002772D7" w:rsidP="003E5F8B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4"/>
            </w:tblGrid>
            <w:tr w:rsidR="002772D7" w:rsidRPr="007C25FC" w:rsidTr="003E5F8B">
              <w:trPr>
                <w:trHeight w:val="204"/>
              </w:trPr>
              <w:tc>
                <w:tcPr>
                  <w:tcW w:w="1894" w:type="dxa"/>
                </w:tcPr>
                <w:p w:rsidR="002772D7" w:rsidRPr="007C25FC" w:rsidRDefault="002772D7" w:rsidP="003E5F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C25FC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2772D7" w:rsidRPr="0019289E" w:rsidRDefault="002772D7" w:rsidP="003E5F8B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</w:rPr>
            </w:pPr>
          </w:p>
        </w:tc>
      </w:tr>
      <w:tr w:rsidR="002772D7" w:rsidRPr="0019289E" w:rsidTr="00F545D9">
        <w:trPr>
          <w:gridAfter w:val="1"/>
          <w:wAfter w:w="12" w:type="pct"/>
        </w:trPr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Pr="00BF761F" w:rsidRDefault="002772D7" w:rsidP="00576E14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2</w:t>
            </w:r>
            <w:r w:rsidRPr="00BF761F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Pr="002772D7" w:rsidRDefault="002772D7" w:rsidP="00576E14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 w:rsidRPr="00277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Zgodność operacji z zakresem tematycznym wskazanym w ogłoszeniu o naborze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2D7" w:rsidRPr="0019289E" w:rsidRDefault="002772D7" w:rsidP="003E5F8B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2D7" w:rsidRPr="0019289E" w:rsidRDefault="002772D7" w:rsidP="003E5F8B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</w:rPr>
            </w:pPr>
          </w:p>
        </w:tc>
      </w:tr>
      <w:tr w:rsidR="002772D7" w:rsidRPr="0019289E" w:rsidTr="00F545D9">
        <w:trPr>
          <w:gridAfter w:val="1"/>
          <w:wAfter w:w="12" w:type="pct"/>
        </w:trPr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Pr="00BF761F" w:rsidRDefault="002772D7" w:rsidP="00576E14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3</w:t>
            </w:r>
            <w:r w:rsidRPr="00BF761F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Pr="002772D7" w:rsidRDefault="002772D7" w:rsidP="00576E14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 w:rsidRPr="00277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Zgodność operacji z formą wsparcia w ogłoszeniu o naborze (refundacja albo premia)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2D7" w:rsidRPr="0019289E" w:rsidRDefault="002772D7" w:rsidP="003E5F8B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2D7" w:rsidRPr="0019289E" w:rsidRDefault="002772D7" w:rsidP="003E5F8B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</w:rPr>
            </w:pPr>
          </w:p>
        </w:tc>
      </w:tr>
      <w:tr w:rsidR="002772D7" w:rsidRPr="0019289E" w:rsidTr="00F545D9">
        <w:trPr>
          <w:gridAfter w:val="1"/>
          <w:wAfter w:w="12" w:type="pct"/>
        </w:trPr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Default="002772D7" w:rsidP="00576E14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Pr="002772D7" w:rsidRDefault="002772D7" w:rsidP="00576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2D7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Wnioskodawca jest podmiotem uprawnionym do aplikowania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2D7" w:rsidRPr="0019289E" w:rsidRDefault="002772D7" w:rsidP="003E5F8B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2D7" w:rsidRPr="0019289E" w:rsidRDefault="002772D7" w:rsidP="003E5F8B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</w:rPr>
            </w:pPr>
          </w:p>
        </w:tc>
      </w:tr>
      <w:tr w:rsidR="002772D7" w:rsidRPr="0019289E" w:rsidTr="00F545D9">
        <w:trPr>
          <w:gridAfter w:val="1"/>
          <w:wAfter w:w="12" w:type="pct"/>
        </w:trPr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Pr="00BF761F" w:rsidRDefault="002772D7" w:rsidP="00576E14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5</w:t>
            </w:r>
            <w:r w:rsidRPr="00BF761F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Pr="006F591F" w:rsidRDefault="002772D7" w:rsidP="00576E14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 w:rsidRPr="006F591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Złożenie wniosku o dofinansowanie operacji na formularzu obowiązującym dla danego konkursu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2D7" w:rsidRPr="000D7D2A" w:rsidRDefault="002772D7" w:rsidP="003E5F8B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2D7" w:rsidRPr="000D7D2A" w:rsidRDefault="002772D7" w:rsidP="003E5F8B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2772D7" w:rsidRPr="0019289E" w:rsidTr="00F545D9">
        <w:trPr>
          <w:gridAfter w:val="1"/>
          <w:wAfter w:w="12" w:type="pct"/>
        </w:trPr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Default="002772D7" w:rsidP="00576E14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Pr="006F591F" w:rsidRDefault="002772D7" w:rsidP="00F545D9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 xml:space="preserve">Wnioskowana kwota dofinansowania mieści się w limicie ustalonym dla danego </w:t>
            </w:r>
            <w:r w:rsidR="00F545D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beneficjenta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2D7" w:rsidRPr="000D7D2A" w:rsidRDefault="002772D7" w:rsidP="003E5F8B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2D7" w:rsidRPr="000D7D2A" w:rsidRDefault="002772D7" w:rsidP="003E5F8B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2772D7" w:rsidRPr="0019289E" w:rsidTr="00F545D9">
        <w:trPr>
          <w:gridAfter w:val="1"/>
          <w:wAfter w:w="12" w:type="pct"/>
        </w:trPr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Default="002772D7" w:rsidP="00576E14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Default="002772D7" w:rsidP="00576E14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Wniosek zawiera podpisy osób upoważnionych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2D7" w:rsidRPr="000D7D2A" w:rsidRDefault="002772D7" w:rsidP="003E5F8B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2D7" w:rsidRPr="000D7D2A" w:rsidRDefault="002772D7" w:rsidP="003E5F8B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bookmarkStart w:id="0" w:name="_GoBack"/>
        <w:bookmarkEnd w:id="0"/>
      </w:tr>
      <w:tr w:rsidR="002772D7" w:rsidRPr="0019289E" w:rsidTr="00F545D9">
        <w:trPr>
          <w:gridAfter w:val="1"/>
          <w:wAfter w:w="12" w:type="pct"/>
        </w:trPr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Pr="00B95934" w:rsidRDefault="002772D7" w:rsidP="00576E14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8</w:t>
            </w:r>
            <w:r w:rsidRPr="00B95934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Pr="00190685" w:rsidRDefault="002772D7" w:rsidP="00576E14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 w:rsidRPr="00B95934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Możliwość identyfikacji wnioskodawcy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2D7" w:rsidRPr="0019289E" w:rsidRDefault="002772D7" w:rsidP="003E5F8B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2D7" w:rsidRPr="0019289E" w:rsidRDefault="002772D7" w:rsidP="003E5F8B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</w:rPr>
            </w:pPr>
          </w:p>
        </w:tc>
      </w:tr>
      <w:tr w:rsidR="002772D7" w:rsidRPr="0019289E" w:rsidTr="00576E14">
        <w:tc>
          <w:tcPr>
            <w:tcW w:w="3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772D7" w:rsidRPr="00576E14" w:rsidRDefault="002772D7" w:rsidP="003E5F8B">
            <w:pPr>
              <w:pStyle w:val="Style13"/>
              <w:widowControl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kern w:val="1"/>
                <w:sz w:val="22"/>
                <w:szCs w:val="22"/>
              </w:rPr>
            </w:pPr>
            <w:r w:rsidRPr="00576E14">
              <w:rPr>
                <w:rFonts w:ascii="Times New Roman" w:eastAsia="Times New Roman" w:hAnsi="Times New Roman" w:cs="Times New Roman"/>
                <w:b/>
                <w:kern w:val="1"/>
                <w:sz w:val="22"/>
                <w:szCs w:val="22"/>
              </w:rPr>
              <w:t>Wyniki weryfikacji wstępnej bez możliwości korekty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772D7" w:rsidRPr="00576E14" w:rsidRDefault="002772D7" w:rsidP="00566240">
            <w:pPr>
              <w:pStyle w:val="Style13"/>
              <w:widowControl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2"/>
                <w:szCs w:val="22"/>
              </w:rPr>
            </w:pPr>
            <w:r w:rsidRPr="00576E14">
              <w:rPr>
                <w:rFonts w:ascii="Times New Roman" w:eastAsia="Times New Roman" w:hAnsi="Times New Roman" w:cs="Times New Roman"/>
                <w:b/>
                <w:kern w:val="1"/>
                <w:sz w:val="22"/>
                <w:szCs w:val="22"/>
              </w:rPr>
              <w:t>TAK</w:t>
            </w:r>
          </w:p>
        </w:tc>
        <w:tc>
          <w:tcPr>
            <w:tcW w:w="8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772D7" w:rsidRPr="00576E14" w:rsidRDefault="002772D7" w:rsidP="00566240">
            <w:pPr>
              <w:pStyle w:val="Style13"/>
              <w:widowControl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2"/>
                <w:szCs w:val="22"/>
              </w:rPr>
            </w:pPr>
            <w:r w:rsidRPr="00576E14">
              <w:rPr>
                <w:rFonts w:ascii="Times New Roman" w:eastAsia="Times New Roman" w:hAnsi="Times New Roman" w:cs="Times New Roman"/>
                <w:b/>
                <w:kern w:val="1"/>
                <w:sz w:val="22"/>
                <w:szCs w:val="22"/>
              </w:rPr>
              <w:t>NIE</w:t>
            </w:r>
          </w:p>
        </w:tc>
      </w:tr>
      <w:tr w:rsidR="002772D7" w:rsidRPr="0019289E" w:rsidTr="00576E14">
        <w:tc>
          <w:tcPr>
            <w:tcW w:w="3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772D7" w:rsidRPr="00576E14" w:rsidRDefault="002772D7" w:rsidP="003E5F8B">
            <w:pPr>
              <w:pStyle w:val="Style13"/>
              <w:widowControl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kern w:val="1"/>
                <w:sz w:val="22"/>
                <w:szCs w:val="22"/>
              </w:rPr>
            </w:pPr>
            <w:r w:rsidRPr="00576E14">
              <w:rPr>
                <w:rFonts w:ascii="Times New Roman" w:eastAsia="Times New Roman" w:hAnsi="Times New Roman" w:cs="Times New Roman"/>
                <w:b/>
                <w:i/>
                <w:kern w:val="1"/>
                <w:sz w:val="22"/>
                <w:szCs w:val="22"/>
              </w:rPr>
              <w:t xml:space="preserve">Wniosek przeszedł pozytywnie weryfikację wstępną 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2D7" w:rsidRPr="00576E14" w:rsidRDefault="002772D7" w:rsidP="003E5F8B">
            <w:pPr>
              <w:pStyle w:val="Style13"/>
              <w:widowControl/>
              <w:spacing w:before="120" w:after="12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8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2D7" w:rsidRPr="00576E14" w:rsidRDefault="002772D7" w:rsidP="003E5F8B">
            <w:pPr>
              <w:pStyle w:val="Style13"/>
              <w:widowControl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</w:tr>
    </w:tbl>
    <w:tbl>
      <w:tblPr>
        <w:tblStyle w:val="Tabela-Siatka"/>
        <w:tblW w:w="4934" w:type="pct"/>
        <w:tblInd w:w="108" w:type="dxa"/>
        <w:tblLook w:val="04A0" w:firstRow="1" w:lastRow="0" w:firstColumn="1" w:lastColumn="0" w:noHBand="0" w:noVBand="1"/>
      </w:tblPr>
      <w:tblGrid>
        <w:gridCol w:w="532"/>
        <w:gridCol w:w="6414"/>
        <w:gridCol w:w="2409"/>
        <w:gridCol w:w="2797"/>
        <w:gridCol w:w="3867"/>
      </w:tblGrid>
      <w:tr w:rsidR="003D3F48" w:rsidRPr="00DA6E2A" w:rsidTr="00576E14">
        <w:trPr>
          <w:trHeight w:val="523"/>
        </w:trPr>
        <w:tc>
          <w:tcPr>
            <w:tcW w:w="166" w:type="pct"/>
            <w:shd w:val="clear" w:color="auto" w:fill="EAF1DD" w:themeFill="accent3" w:themeFillTint="33"/>
          </w:tcPr>
          <w:p w:rsidR="003D3F48" w:rsidRPr="00576E14" w:rsidRDefault="003D3F48" w:rsidP="00F05212">
            <w:pPr>
              <w:spacing w:before="12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b/>
                <w:lang w:eastAsia="en-US"/>
              </w:rPr>
              <w:t>B</w:t>
            </w:r>
          </w:p>
        </w:tc>
        <w:tc>
          <w:tcPr>
            <w:tcW w:w="2002" w:type="pct"/>
            <w:shd w:val="clear" w:color="auto" w:fill="EAF1DD" w:themeFill="accent3" w:themeFillTint="33"/>
          </w:tcPr>
          <w:p w:rsidR="003D3F48" w:rsidRPr="00576E14" w:rsidRDefault="00576E14" w:rsidP="00F05212">
            <w:pPr>
              <w:autoSpaceDE w:val="0"/>
              <w:autoSpaceDN w:val="0"/>
              <w:adjustRightInd w:val="0"/>
              <w:spacing w:before="12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Przekazanie do oceny zgodności operacji z PROW</w:t>
            </w:r>
            <w:r w:rsidR="0069519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na lata </w:t>
            </w:r>
            <w:r w:rsidRPr="00576E14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2014-2020</w:t>
            </w:r>
          </w:p>
        </w:tc>
        <w:tc>
          <w:tcPr>
            <w:tcW w:w="752" w:type="pct"/>
            <w:shd w:val="clear" w:color="auto" w:fill="EAF1DD" w:themeFill="accent3" w:themeFillTint="33"/>
          </w:tcPr>
          <w:p w:rsidR="003D3F48" w:rsidRPr="00576E14" w:rsidRDefault="003D3F48" w:rsidP="00576E14">
            <w:pPr>
              <w:tabs>
                <w:tab w:val="center" w:pos="1096"/>
              </w:tabs>
              <w:spacing w:before="12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b/>
                <w:lang w:eastAsia="en-US"/>
              </w:rPr>
              <w:t>TAK</w:t>
            </w:r>
          </w:p>
        </w:tc>
        <w:tc>
          <w:tcPr>
            <w:tcW w:w="873" w:type="pct"/>
            <w:shd w:val="clear" w:color="auto" w:fill="EAF1DD" w:themeFill="accent3" w:themeFillTint="33"/>
          </w:tcPr>
          <w:p w:rsidR="003D3F48" w:rsidRPr="00576E14" w:rsidRDefault="003D3F48" w:rsidP="00576E14">
            <w:pPr>
              <w:spacing w:before="12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b/>
                <w:lang w:eastAsia="en-US"/>
              </w:rPr>
              <w:t>NIE</w:t>
            </w:r>
          </w:p>
        </w:tc>
        <w:tc>
          <w:tcPr>
            <w:tcW w:w="1207" w:type="pct"/>
            <w:shd w:val="clear" w:color="auto" w:fill="EAF1DD" w:themeFill="accent3" w:themeFillTint="33"/>
          </w:tcPr>
          <w:p w:rsidR="003D3F48" w:rsidRPr="00576E14" w:rsidRDefault="003D3F48" w:rsidP="00576E14">
            <w:pPr>
              <w:spacing w:before="12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b/>
                <w:lang w:eastAsia="en-US"/>
              </w:rPr>
              <w:t>UWAGI</w:t>
            </w:r>
          </w:p>
        </w:tc>
      </w:tr>
      <w:tr w:rsidR="003D3F48" w:rsidRPr="00DA6E2A" w:rsidTr="00576E14">
        <w:trPr>
          <w:trHeight w:val="525"/>
        </w:trPr>
        <w:tc>
          <w:tcPr>
            <w:tcW w:w="166" w:type="pct"/>
            <w:vAlign w:val="center"/>
          </w:tcPr>
          <w:p w:rsidR="003D3F48" w:rsidRPr="00576E14" w:rsidRDefault="003D3F48" w:rsidP="00576E1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2002" w:type="pct"/>
            <w:vAlign w:val="center"/>
          </w:tcPr>
          <w:p w:rsidR="003D3F48" w:rsidRPr="00576E14" w:rsidRDefault="003D3F48" w:rsidP="00576E1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Wniosek zostaje  prz</w:t>
            </w:r>
            <w:r w:rsidR="00576E14" w:rsidRPr="00576E14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ekazany do oceny zgodności operacji  z PROW</w:t>
            </w:r>
            <w:r w:rsidR="0069519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na lata</w:t>
            </w:r>
            <w:r w:rsidR="00576E14" w:rsidRPr="00576E14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2014-2020</w:t>
            </w:r>
          </w:p>
        </w:tc>
        <w:tc>
          <w:tcPr>
            <w:tcW w:w="752" w:type="pct"/>
            <w:shd w:val="clear" w:color="auto" w:fill="auto"/>
          </w:tcPr>
          <w:p w:rsidR="003D3F48" w:rsidRPr="00DA6E2A" w:rsidRDefault="003D3F48" w:rsidP="00F0521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73" w:type="pct"/>
            <w:shd w:val="clear" w:color="auto" w:fill="auto"/>
          </w:tcPr>
          <w:p w:rsidR="003D3F48" w:rsidRPr="00DA6E2A" w:rsidRDefault="003D3F48" w:rsidP="00F0521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07" w:type="pct"/>
            <w:shd w:val="clear" w:color="auto" w:fill="auto"/>
          </w:tcPr>
          <w:p w:rsidR="003D3F48" w:rsidRDefault="003D3F48" w:rsidP="00F0521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76E14" w:rsidRDefault="00576E14" w:rsidP="00F0521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76E14" w:rsidRDefault="00576E14" w:rsidP="00F0521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76E14" w:rsidRDefault="00576E14" w:rsidP="00F0521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76E14" w:rsidRPr="00DA6E2A" w:rsidRDefault="00576E14" w:rsidP="00F0521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05212" w:rsidRPr="00DA6E2A" w:rsidTr="00576E14">
        <w:trPr>
          <w:trHeight w:val="690"/>
        </w:trPr>
        <w:tc>
          <w:tcPr>
            <w:tcW w:w="166" w:type="pct"/>
            <w:vAlign w:val="center"/>
          </w:tcPr>
          <w:p w:rsidR="00F05212" w:rsidRPr="00576E14" w:rsidRDefault="00566240" w:rsidP="00576E1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2002" w:type="pct"/>
            <w:vAlign w:val="center"/>
          </w:tcPr>
          <w:p w:rsidR="00F05212" w:rsidRPr="00576E14" w:rsidRDefault="003D3F48" w:rsidP="00576E1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Sporządzone przez (imię,</w:t>
            </w:r>
            <w:r w:rsidR="00F05212" w:rsidRPr="00576E14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nazwisko</w:t>
            </w:r>
            <w:r w:rsidRPr="00576E14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i funkcja</w:t>
            </w:r>
            <w:r w:rsidR="00F05212" w:rsidRPr="00576E14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):</w:t>
            </w:r>
          </w:p>
        </w:tc>
        <w:tc>
          <w:tcPr>
            <w:tcW w:w="2832" w:type="pct"/>
            <w:gridSpan w:val="3"/>
          </w:tcPr>
          <w:p w:rsidR="00F05212" w:rsidRPr="00DA6E2A" w:rsidRDefault="00F05212" w:rsidP="00F05212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05212" w:rsidRPr="00DA6E2A" w:rsidTr="00576E14">
        <w:trPr>
          <w:trHeight w:val="686"/>
        </w:trPr>
        <w:tc>
          <w:tcPr>
            <w:tcW w:w="166" w:type="pct"/>
            <w:vAlign w:val="center"/>
          </w:tcPr>
          <w:p w:rsidR="00F05212" w:rsidRPr="00576E14" w:rsidRDefault="00566240" w:rsidP="00576E1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2002" w:type="pct"/>
            <w:vAlign w:val="center"/>
          </w:tcPr>
          <w:p w:rsidR="00F05212" w:rsidRPr="00576E14" w:rsidRDefault="00F05212" w:rsidP="00576E1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Data i podpis:</w:t>
            </w:r>
          </w:p>
        </w:tc>
        <w:tc>
          <w:tcPr>
            <w:tcW w:w="2832" w:type="pct"/>
            <w:gridSpan w:val="3"/>
          </w:tcPr>
          <w:p w:rsidR="00F05212" w:rsidRPr="00DA6E2A" w:rsidRDefault="00F05212" w:rsidP="00F05212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802F6E" w:rsidRDefault="00802F6E"/>
    <w:sectPr w:rsidR="00802F6E" w:rsidSect="00F56377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77"/>
    <w:rsid w:val="00076550"/>
    <w:rsid w:val="00157AAB"/>
    <w:rsid w:val="00181E4E"/>
    <w:rsid w:val="00183908"/>
    <w:rsid w:val="002772D7"/>
    <w:rsid w:val="003D3F48"/>
    <w:rsid w:val="004B5D92"/>
    <w:rsid w:val="00537144"/>
    <w:rsid w:val="00566240"/>
    <w:rsid w:val="00576E14"/>
    <w:rsid w:val="006141EE"/>
    <w:rsid w:val="00615A66"/>
    <w:rsid w:val="0069519B"/>
    <w:rsid w:val="007C25FC"/>
    <w:rsid w:val="00802F6E"/>
    <w:rsid w:val="00997C62"/>
    <w:rsid w:val="009E4A03"/>
    <w:rsid w:val="00B27B25"/>
    <w:rsid w:val="00B71382"/>
    <w:rsid w:val="00BE23D2"/>
    <w:rsid w:val="00BF1F46"/>
    <w:rsid w:val="00C52981"/>
    <w:rsid w:val="00D157BB"/>
    <w:rsid w:val="00D451F9"/>
    <w:rsid w:val="00DA6E2A"/>
    <w:rsid w:val="00E43CBE"/>
    <w:rsid w:val="00F05212"/>
    <w:rsid w:val="00F545D9"/>
    <w:rsid w:val="00F5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37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68">
    <w:name w:val="Font Style68"/>
    <w:basedOn w:val="Domylnaczcionkaakapitu"/>
    <w:uiPriority w:val="99"/>
    <w:rsid w:val="00F56377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F5637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13">
    <w:name w:val="Style13"/>
    <w:basedOn w:val="Normalny"/>
    <w:uiPriority w:val="99"/>
    <w:rsid w:val="00F56377"/>
    <w:pPr>
      <w:widowControl w:val="0"/>
      <w:autoSpaceDE w:val="0"/>
      <w:autoSpaceDN w:val="0"/>
      <w:adjustRightInd w:val="0"/>
      <w:spacing w:after="0" w:line="245" w:lineRule="exact"/>
    </w:pPr>
    <w:rPr>
      <w:rFonts w:ascii="Calibri" w:hAnsi="Calibri"/>
      <w:sz w:val="24"/>
      <w:szCs w:val="24"/>
    </w:rPr>
  </w:style>
  <w:style w:type="character" w:customStyle="1" w:styleId="FontStyle75">
    <w:name w:val="Font Style75"/>
    <w:basedOn w:val="Domylnaczcionkaakapitu"/>
    <w:uiPriority w:val="99"/>
    <w:rsid w:val="00F56377"/>
    <w:rPr>
      <w:rFonts w:ascii="Calibri" w:hAnsi="Calibri" w:cs="Calibri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DA6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37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68">
    <w:name w:val="Font Style68"/>
    <w:basedOn w:val="Domylnaczcionkaakapitu"/>
    <w:uiPriority w:val="99"/>
    <w:rsid w:val="00F56377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F5637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13">
    <w:name w:val="Style13"/>
    <w:basedOn w:val="Normalny"/>
    <w:uiPriority w:val="99"/>
    <w:rsid w:val="00F56377"/>
    <w:pPr>
      <w:widowControl w:val="0"/>
      <w:autoSpaceDE w:val="0"/>
      <w:autoSpaceDN w:val="0"/>
      <w:adjustRightInd w:val="0"/>
      <w:spacing w:after="0" w:line="245" w:lineRule="exact"/>
    </w:pPr>
    <w:rPr>
      <w:rFonts w:ascii="Calibri" w:hAnsi="Calibri"/>
      <w:sz w:val="24"/>
      <w:szCs w:val="24"/>
    </w:rPr>
  </w:style>
  <w:style w:type="character" w:customStyle="1" w:styleId="FontStyle75">
    <w:name w:val="Font Style75"/>
    <w:basedOn w:val="Domylnaczcionkaakapitu"/>
    <w:uiPriority w:val="99"/>
    <w:rsid w:val="00F56377"/>
    <w:rPr>
      <w:rFonts w:ascii="Calibri" w:hAnsi="Calibri" w:cs="Calibri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DA6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KWS</dc:creator>
  <cp:lastModifiedBy>Kamila</cp:lastModifiedBy>
  <cp:revision>9</cp:revision>
  <dcterms:created xsi:type="dcterms:W3CDTF">2015-12-27T10:40:00Z</dcterms:created>
  <dcterms:modified xsi:type="dcterms:W3CDTF">2016-09-27T09:43:00Z</dcterms:modified>
</cp:coreProperties>
</file>